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noProof w:val="0"/>
        </w:rPr>
        <w:alias w:val="Name des Dokuments"/>
        <w:tag w:val="Doc Name"/>
        <w:id w:val="-1641335524"/>
        <w:placeholder>
          <w:docPart w:val="C54B4BB79A0B41F3A23FD9DC35FBAC6F"/>
        </w:placeholder>
        <w:text w:multiLine="1"/>
      </w:sdtPr>
      <w:sdtEndPr/>
      <w:sdtContent>
        <w:p w14:paraId="16E6CD16" w14:textId="467493A1" w:rsidR="000B2415" w:rsidRPr="007173AD" w:rsidRDefault="00131406" w:rsidP="007173AD">
          <w:pPr>
            <w:pStyle w:val="FRANKE-LayoutDoc-Name-BoxPR41cm"/>
            <w:framePr w:wrap="notBeside"/>
            <w:rPr>
              <w:noProof w:val="0"/>
            </w:rPr>
          </w:pPr>
          <w:proofErr w:type="spellStart"/>
          <w:r>
            <w:rPr>
              <w:noProof w:val="0"/>
            </w:rPr>
            <w:t>medien</w:t>
          </w:r>
          <w:proofErr w:type="spellEnd"/>
          <w:r>
            <w:rPr>
              <w:noProof w:val="0"/>
            </w:rPr>
            <w:br/>
          </w:r>
          <w:proofErr w:type="spellStart"/>
          <w:r w:rsidR="000D7EF6">
            <w:rPr>
              <w:noProof w:val="0"/>
            </w:rPr>
            <w:t>mitteilung</w:t>
          </w:r>
          <w:proofErr w:type="spellEnd"/>
        </w:p>
      </w:sdtContent>
    </w:sdt>
    <w:p w14:paraId="63D4484B" w14:textId="77777777" w:rsidR="007173AD" w:rsidRDefault="007173AD" w:rsidP="007173AD">
      <w:pPr>
        <w:pStyle w:val="FRANKE-LayoutAddress-BoxRight41cm"/>
        <w:framePr w:wrap="around"/>
      </w:pPr>
      <w:r>
        <w:t xml:space="preserve">Franke Küchentechnik AG </w:t>
      </w:r>
    </w:p>
    <w:p w14:paraId="61E65F3A" w14:textId="77777777" w:rsidR="007173AD" w:rsidRDefault="0059052B" w:rsidP="007173AD">
      <w:pPr>
        <w:pStyle w:val="FRANKE-LayoutAddress-BoxRight41cm"/>
        <w:framePr w:wrap="around"/>
      </w:pPr>
      <w:sdt>
        <w:sdtPr>
          <w:alias w:val="Company Address"/>
          <w:tag w:val="FRANKE-Company-Address-Box"/>
          <w:id w:val="-1984309426"/>
          <w:placeholder>
            <w:docPart w:val="EB700A5EEB994F4C8BAB0F68274782DA"/>
          </w:placeholder>
          <w:text w:multiLine="1"/>
        </w:sdtPr>
        <w:sdtEndPr/>
        <w:sdtContent>
          <w:r w:rsidR="007173AD">
            <w:t>Franke-Strasse 2</w:t>
          </w:r>
          <w:r w:rsidR="007173AD">
            <w:br/>
            <w:t>Postfach</w:t>
          </w:r>
          <w:r w:rsidR="007173AD">
            <w:br/>
            <w:t>4663 Aarburg</w:t>
          </w:r>
          <w:r w:rsidR="007173AD">
            <w:br/>
            <w:t>Schweiz</w:t>
          </w:r>
        </w:sdtContent>
      </w:sdt>
    </w:p>
    <w:p w14:paraId="5DE0292F" w14:textId="77777777" w:rsidR="007173AD" w:rsidRDefault="007173AD" w:rsidP="007173AD">
      <w:pPr>
        <w:pStyle w:val="FRANKE-LayoutAddress-BoxRight41cm"/>
        <w:framePr w:wrap="around"/>
      </w:pPr>
    </w:p>
    <w:sdt>
      <w:sdtPr>
        <w:alias w:val="Company Phone"/>
        <w:tag w:val="FRANKE-Company-Phone-Box"/>
        <w:id w:val="671215594"/>
        <w:placeholder>
          <w:docPart w:val="494C2A6EC83145A78F532491951A881E"/>
        </w:placeholder>
        <w:text/>
      </w:sdtPr>
      <w:sdtEndPr/>
      <w:sdtContent>
        <w:p w14:paraId="7B98C63D" w14:textId="77777777" w:rsidR="007173AD" w:rsidRDefault="007173AD" w:rsidP="007173AD">
          <w:pPr>
            <w:pStyle w:val="FRANKE-LayoutAddress-BoxRight41cm"/>
            <w:framePr w:wrap="around"/>
          </w:pPr>
          <w:r>
            <w:t>+41 62 787 3131</w:t>
          </w:r>
        </w:p>
      </w:sdtContent>
    </w:sdt>
    <w:sdt>
      <w:sdtPr>
        <w:alias w:val="Web"/>
        <w:tag w:val="FRANKE-Company-Web-Box"/>
        <w:id w:val="1216707632"/>
        <w:placeholder>
          <w:docPart w:val="909A447131124CB6AD3B59E5DF1BE38B"/>
        </w:placeholder>
        <w:text/>
      </w:sdtPr>
      <w:sdtEndPr/>
      <w:sdtContent>
        <w:p w14:paraId="2EFA0E05" w14:textId="77777777" w:rsidR="007173AD" w:rsidRDefault="007173AD" w:rsidP="007173AD">
          <w:pPr>
            <w:pStyle w:val="FRANKE-LayoutAddress-BoxRight41cm"/>
            <w:framePr w:wrap="around"/>
          </w:pPr>
          <w:r>
            <w:t>franke.ch</w:t>
          </w:r>
        </w:p>
      </w:sdtContent>
    </w:sdt>
    <w:p w14:paraId="64A809BA" w14:textId="77777777" w:rsidR="000B2415" w:rsidRPr="0027477A" w:rsidRDefault="000B2415" w:rsidP="000B2415"/>
    <w:sdt>
      <w:sdtPr>
        <w:alias w:val="Titel/Thema (Dokumenteigenschaften)"/>
        <w:tag w:val="FRANKE-Title"/>
        <w:id w:val="193657551"/>
        <w:placeholder>
          <w:docPart w:val="C187C858984F4578A0BCA62CB58049F5"/>
        </w:placeholder>
        <w:dataBinding w:prefixMappings="xmlns:ns0='http://purl.org/dc/elements/1.1/' xmlns:ns1='http://schemas.openxmlformats.org/package/2006/metadata/core-properties' " w:xpath="/ns1:coreProperties[1]/ns0:title[1]" w:storeItemID="{6C3C8BC8-F283-45AE-878A-BAB7291924A1}"/>
        <w:text w:multiLine="1"/>
      </w:sdtPr>
      <w:sdtEndPr/>
      <w:sdtContent>
        <w:p w14:paraId="1D8A0169" w14:textId="22B4EE9C" w:rsidR="000B2415" w:rsidRPr="00417DB1" w:rsidRDefault="001C1212" w:rsidP="000D7716">
          <w:pPr>
            <w:pStyle w:val="FRANKE-DocsSubject18pt"/>
          </w:pPr>
          <w:r>
            <w:t>Offizielle Eröffnung des Franke Home Solutions Showrooms am Hauptsitz in Aarburg</w:t>
          </w:r>
        </w:p>
      </w:sdtContent>
    </w:sdt>
    <w:p w14:paraId="40911EC2" w14:textId="60848758" w:rsidR="007173AD" w:rsidRPr="00417DB1" w:rsidRDefault="007173AD" w:rsidP="007173AD">
      <w:r w:rsidRPr="00D91CE1">
        <w:t xml:space="preserve">Aarburg, </w:t>
      </w:r>
      <w:sdt>
        <w:sdtPr>
          <w:alias w:val="Date"/>
          <w:tag w:val="Date"/>
          <w:id w:val="-889180730"/>
          <w:placeholder>
            <w:docPart w:val="47E7A76DBF37402DB828B84E8BEF71C1"/>
          </w:placeholder>
          <w:date w:fullDate="2023-11-08T00:00:00Z">
            <w:dateFormat w:val="d. MMMM yyyy"/>
            <w:lid w:val="de-CH"/>
            <w:storeMappedDataAs w:val="dateTime"/>
            <w:calendar w:val="gregorian"/>
          </w:date>
        </w:sdtPr>
        <w:sdtEndPr/>
        <w:sdtContent>
          <w:r w:rsidR="005B6484" w:rsidRPr="00D91CE1">
            <w:t>8. November 2023</w:t>
          </w:r>
        </w:sdtContent>
      </w:sdt>
    </w:p>
    <w:p w14:paraId="00585DF2" w14:textId="77777777" w:rsidR="00075D46" w:rsidRPr="00417DB1" w:rsidRDefault="00075D46" w:rsidP="000B2415">
      <w:pPr>
        <w:rPr>
          <w:lang w:val="it-IT"/>
        </w:rPr>
      </w:pPr>
    </w:p>
    <w:p w14:paraId="0FA50BCF" w14:textId="5C78FCF1" w:rsidR="00131406" w:rsidRDefault="001C1212" w:rsidP="007173AD">
      <w:r>
        <w:t xml:space="preserve">Franke eröffnet seinen neu renovierten Showroom in der Schweiz, dem Geburtsort und der Heimat des multinationalen Schweizer Unternehmens und setzt damit einen weiteren Meilenstein in seiner nunmehr über 100-jährigen Geschichte. Das neue Design und Layout des Showrooms </w:t>
      </w:r>
      <w:r w:rsidR="007E43C1">
        <w:t>repräsentieren</w:t>
      </w:r>
      <w:r>
        <w:t xml:space="preserve"> das Markenversprechen «Franke gestaltet aus Veränderungen Chancen für ein besseres Leben». Franke Home Solutions, die Division der Franke Gruppe, die </w:t>
      </w:r>
      <w:r w:rsidR="007E43C1">
        <w:t xml:space="preserve">sich als weltweit führender Anbieter von intelligenten System und Lösungen für die Wohnküche </w:t>
      </w:r>
      <w:r>
        <w:t xml:space="preserve">allen Aspekten im Haushalt widmet, symbolisiert mit dem Showroom die Geschichte, die sich </w:t>
      </w:r>
      <w:r w:rsidR="007E43C1">
        <w:t>vom</w:t>
      </w:r>
      <w:r>
        <w:t xml:space="preserve"> Franke Hauptsitz in Aarburg </w:t>
      </w:r>
      <w:r w:rsidR="007E43C1">
        <w:t>bis</w:t>
      </w:r>
      <w:r>
        <w:t xml:space="preserve"> auf </w:t>
      </w:r>
      <w:r w:rsidR="007E43C1">
        <w:t>die</w:t>
      </w:r>
      <w:r>
        <w:t xml:space="preserve"> g</w:t>
      </w:r>
      <w:r w:rsidR="007E43C1">
        <w:t>anze</w:t>
      </w:r>
      <w:r>
        <w:t xml:space="preserve"> Welt entfaltet.</w:t>
      </w:r>
    </w:p>
    <w:p w14:paraId="727FFE9E" w14:textId="4AD0C998" w:rsidR="001C1212" w:rsidRDefault="001C1212" w:rsidP="007173AD"/>
    <w:p w14:paraId="1199498D" w14:textId="77777777" w:rsidR="00C0601F" w:rsidRDefault="00C0601F" w:rsidP="007173AD"/>
    <w:p w14:paraId="6D3A0C0C" w14:textId="2E891BA5" w:rsidR="00131406" w:rsidRPr="00130B31" w:rsidRDefault="00130B31" w:rsidP="007173AD">
      <w:pPr>
        <w:rPr>
          <w:b/>
        </w:rPr>
      </w:pPr>
      <w:r w:rsidRPr="00D02710">
        <w:rPr>
          <w:b/>
        </w:rPr>
        <w:t>Die einzige Konstante ist der Wandel</w:t>
      </w:r>
    </w:p>
    <w:p w14:paraId="254A5CC8" w14:textId="77777777" w:rsidR="007173AD" w:rsidRPr="00130B31" w:rsidRDefault="007173AD" w:rsidP="007173AD">
      <w:pPr>
        <w:rPr>
          <w:rStyle w:val="normaltextrun"/>
        </w:rPr>
      </w:pPr>
    </w:p>
    <w:p w14:paraId="10BBB678" w14:textId="77777777" w:rsidR="001C1212" w:rsidRDefault="00130B31" w:rsidP="0067775A">
      <w:r>
        <w:t>Für Franke steht die Markenphilosophie</w:t>
      </w:r>
      <w:r w:rsidR="0067775A">
        <w:t xml:space="preserve"> und der neue Auftritt</w:t>
      </w:r>
      <w:r>
        <w:t xml:space="preserve"> dafür, auf intelligente Weise neue Wege zu finden, sich dem ständigen Wandel zu stellen. Als integrierter Systemanbieter verbindet Franke exklusives Design mit vollwertiger Funktionalität, Schweizer Qualität und nachhaltige Innovationen für ein besseres Leben. </w:t>
      </w:r>
    </w:p>
    <w:p w14:paraId="7B869D3E" w14:textId="77777777" w:rsidR="001C1212" w:rsidRDefault="001C1212" w:rsidP="0067775A"/>
    <w:p w14:paraId="2049D309" w14:textId="018F761E" w:rsidR="001C1212" w:rsidRDefault="00130B31" w:rsidP="0067775A">
      <w:r>
        <w:t xml:space="preserve">Im neu eröffneten Showroom treffen </w:t>
      </w:r>
      <w:r w:rsidR="00FA6A2E">
        <w:t xml:space="preserve">diese Aspekte in Vollendung aufeinander. </w:t>
      </w:r>
      <w:r w:rsidR="001C1212">
        <w:t>Die Kampagne «Great Stage», die Franke Home Solutions vor einem Jahr lanciert hat, zeigt auf kreative und visuell eindrucksvolle Weise, wie die intelligenten Lösungen und das Design von Franke allen Küchenliebhabern und –</w:t>
      </w:r>
      <w:proofErr w:type="spellStart"/>
      <w:r w:rsidR="007D62D7">
        <w:t>l</w:t>
      </w:r>
      <w:r w:rsidR="001C1212">
        <w:t>iebhaberinnen</w:t>
      </w:r>
      <w:proofErr w:type="spellEnd"/>
      <w:r w:rsidR="001C1212">
        <w:t xml:space="preserve"> einen Raum ermöglichen, der den sich stets ändernden Ansprüchen gerecht wird. </w:t>
      </w:r>
    </w:p>
    <w:p w14:paraId="79EC208D" w14:textId="77777777" w:rsidR="001C1212" w:rsidRDefault="001C1212" w:rsidP="0067775A"/>
    <w:p w14:paraId="66C9410E" w14:textId="3A1F5931" w:rsidR="00EB6D9B" w:rsidRDefault="007E43C1">
      <w:r>
        <w:t>«</w:t>
      </w:r>
      <w:r w:rsidR="00F64135">
        <w:t>Die Wiederentdeckung des Kochens zu Hause hat die Bedeutung der Küche auf ein neues Niveau gehoben: Sie wurde zu einem zentralen Raum für den Austausch, das Zusammenleben und den Ausdruck der eigenen Persönlichkeit – und das wird so bleiben</w:t>
      </w:r>
      <w:r w:rsidR="00EB6D9B">
        <w:t xml:space="preserve">», kommentiert Barbara </w:t>
      </w:r>
      <w:proofErr w:type="spellStart"/>
      <w:r w:rsidR="00EB6D9B">
        <w:t>Borra</w:t>
      </w:r>
      <w:proofErr w:type="spellEnd"/>
      <w:r w:rsidR="00EB6D9B">
        <w:t>, Präsidentin und CEO von Franke Home Solutions. «</w:t>
      </w:r>
      <w:r w:rsidR="00F64135">
        <w:t>Wohnküchen sind zu faszinierenden Bühnen für private ‘Kochshows’ geworden, und als Brancheninnovator begegnet Franke Home Solutions diesem Trend mit einem integrierten System, das die Kreativität beim Kochen freisetzt</w:t>
      </w:r>
      <w:r w:rsidR="00EB6D9B">
        <w:t xml:space="preserve">».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1"/>
      </w:tblGrid>
      <w:tr w:rsidR="00EB6D9B" w:rsidRPr="001C1212" w14:paraId="6775C374" w14:textId="77777777" w:rsidTr="009B58B6">
        <w:tc>
          <w:tcPr>
            <w:tcW w:w="9741" w:type="dxa"/>
          </w:tcPr>
          <w:p w14:paraId="106756B3" w14:textId="77777777" w:rsidR="00EB6D9B" w:rsidRPr="001C1212" w:rsidRDefault="00EB6D9B" w:rsidP="009B58B6">
            <w:pPr>
              <w:jc w:val="center"/>
              <w:rPr>
                <w:lang w:val="en-GB"/>
              </w:rPr>
            </w:pPr>
            <w:r>
              <w:rPr>
                <w:noProof/>
                <w:lang w:eastAsia="de-CH"/>
              </w:rPr>
              <w:drawing>
                <wp:inline distT="0" distB="0" distL="0" distR="0" wp14:anchorId="055DDBDA" wp14:editId="716134FB">
                  <wp:extent cx="3916680" cy="2863555"/>
                  <wp:effectExtent l="0" t="0" r="7620" b="0"/>
                  <wp:docPr id="1" name="Immagine 1" descr="Immagine che contiene interno, muro, soffitto, pavimento&#10;&#10;Descrizione generata automaticamente"/>
                  <wp:cNvGraphicFramePr/>
                  <a:graphic xmlns:a="http://schemas.openxmlformats.org/drawingml/2006/main">
                    <a:graphicData uri="http://schemas.openxmlformats.org/drawingml/2006/picture">
                      <pic:pic xmlns:pic="http://schemas.openxmlformats.org/drawingml/2006/picture">
                        <pic:nvPicPr>
                          <pic:cNvPr id="1" name="Immagine 1" descr="Immagine che contiene interno, muro, soffitto, pavimento&#10;&#10;Descrizione generata automaticament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916680" cy="2863555"/>
                          </a:xfrm>
                          <a:prstGeom prst="rect">
                            <a:avLst/>
                          </a:prstGeom>
                        </pic:spPr>
                      </pic:pic>
                    </a:graphicData>
                  </a:graphic>
                </wp:inline>
              </w:drawing>
            </w:r>
          </w:p>
        </w:tc>
      </w:tr>
      <w:tr w:rsidR="00EB6D9B" w:rsidRPr="001C1212" w14:paraId="31257748" w14:textId="77777777" w:rsidTr="009B58B6">
        <w:tc>
          <w:tcPr>
            <w:tcW w:w="9741" w:type="dxa"/>
          </w:tcPr>
          <w:p w14:paraId="2BD81C59" w14:textId="2BEFE138" w:rsidR="00EB6D9B" w:rsidRPr="00D91CE1" w:rsidRDefault="00EB6D9B" w:rsidP="009B58B6">
            <w:pPr>
              <w:jc w:val="center"/>
              <w:rPr>
                <w:i/>
              </w:rPr>
            </w:pPr>
            <w:r w:rsidRPr="00D91CE1">
              <w:rPr>
                <w:i/>
              </w:rPr>
              <w:t>Der Eingang zum neu eröffneten Showrooms am Franke Hauptsitz in Aarburg</w:t>
            </w:r>
            <w:r w:rsidR="00D91CE1" w:rsidRPr="00D91CE1">
              <w:rPr>
                <w:i/>
              </w:rPr>
              <w:t xml:space="preserve"> (Foto: Franke)</w:t>
            </w:r>
          </w:p>
          <w:p w14:paraId="1CC448B1" w14:textId="77777777" w:rsidR="00EB6D9B" w:rsidRPr="001C1212" w:rsidRDefault="00EB6D9B" w:rsidP="009B58B6"/>
        </w:tc>
      </w:tr>
    </w:tbl>
    <w:p w14:paraId="54F501B2" w14:textId="77777777" w:rsidR="00EB6D9B" w:rsidRDefault="00EB6D9B"/>
    <w:p w14:paraId="17FCD510" w14:textId="0CB50FFC" w:rsidR="00EB6D9B" w:rsidRDefault="00EB6D9B">
      <w:r>
        <w:t>Franke Home Solutions bietet dieses Erlebnis in seinem neu eröffneten Showroom, in dem Designliebhaber</w:t>
      </w:r>
      <w:r w:rsidR="007E43C1">
        <w:t xml:space="preserve"> und Designliebhaber</w:t>
      </w:r>
      <w:r>
        <w:t>innen die Produkte aus erster Hand erleben können.</w:t>
      </w:r>
    </w:p>
    <w:p w14:paraId="32595D8F" w14:textId="77777777" w:rsidR="00EB6D9B" w:rsidRDefault="00EB6D9B"/>
    <w:p w14:paraId="7E68F2AB" w14:textId="666803CE" w:rsidR="00EB6D9B" w:rsidRDefault="007D62D7">
      <w:pPr>
        <w:rPr>
          <w:b/>
        </w:rPr>
      </w:pPr>
      <w:r w:rsidRPr="007D62D7">
        <w:rPr>
          <w:b/>
        </w:rPr>
        <w:t xml:space="preserve">Der neue Showroom: ein lebendiges, frisches und modernes </w:t>
      </w:r>
      <w:r>
        <w:rPr>
          <w:b/>
        </w:rPr>
        <w:t>Design</w:t>
      </w:r>
    </w:p>
    <w:p w14:paraId="3F66E99A" w14:textId="77777777" w:rsidR="007E43C1" w:rsidRPr="007D62D7" w:rsidRDefault="007E43C1">
      <w:pPr>
        <w:rPr>
          <w:b/>
        </w:rPr>
      </w:pPr>
    </w:p>
    <w:p w14:paraId="5FA2D77A" w14:textId="4A68D9BD" w:rsidR="007D62D7" w:rsidRDefault="00EB6D9B">
      <w:r>
        <w:t xml:space="preserve">Auf über </w:t>
      </w:r>
      <w:r w:rsidRPr="0067775A">
        <w:t>350 m</w:t>
      </w:r>
      <w:r w:rsidRPr="0067775A">
        <w:rPr>
          <w:vertAlign w:val="superscript"/>
        </w:rPr>
        <w:t>2</w:t>
      </w:r>
      <w:r>
        <w:rPr>
          <w:vertAlign w:val="superscript"/>
        </w:rPr>
        <w:t xml:space="preserve"> </w:t>
      </w:r>
      <w:r>
        <w:t xml:space="preserve">tauchen </w:t>
      </w:r>
      <w:r w:rsidR="007E43C1">
        <w:t>Besucher</w:t>
      </w:r>
      <w:r>
        <w:t xml:space="preserve"> und Besucher</w:t>
      </w:r>
      <w:r w:rsidR="007E43C1">
        <w:t>innen</w:t>
      </w:r>
      <w:r>
        <w:t xml:space="preserve"> in die Welt von Franke Küchentechnik ein, können die Produktfamilien und Materialien entdecken und sich von einzigartige Kombinationen inspirieren lassen.</w:t>
      </w:r>
      <w:r>
        <w:t xml:space="preserve"> </w:t>
      </w:r>
      <w:r>
        <w:t>Der Sh</w:t>
      </w:r>
      <w:r>
        <w:t xml:space="preserve">owroom erstrahlt </w:t>
      </w:r>
      <w:r w:rsidR="0059052B">
        <w:t>dabei in neuem</w:t>
      </w:r>
      <w:r>
        <w:t xml:space="preserve"> Glanz. </w:t>
      </w:r>
      <w:r w:rsidR="007D62D7">
        <w:t xml:space="preserve">Die </w:t>
      </w:r>
      <w:proofErr w:type="spellStart"/>
      <w:r w:rsidR="007D62D7">
        <w:t>Farbwelt</w:t>
      </w:r>
      <w:proofErr w:type="spellEnd"/>
      <w:r w:rsidR="007D62D7">
        <w:t xml:space="preserve"> von Franke, die von Primärfarben bis hin zu einer grossen Auswahl an modernen Sekundärfarben reicht, stimmen mit dem neuen «Look </w:t>
      </w:r>
      <w:proofErr w:type="spellStart"/>
      <w:r w:rsidR="007D62D7">
        <w:t>and</w:t>
      </w:r>
      <w:proofErr w:type="spellEnd"/>
      <w:r w:rsidR="007D62D7">
        <w:t xml:space="preserve"> </w:t>
      </w:r>
      <w:proofErr w:type="spellStart"/>
      <w:r w:rsidR="007D62D7">
        <w:t>Feel</w:t>
      </w:r>
      <w:proofErr w:type="spellEnd"/>
      <w:r w:rsidR="007D62D7">
        <w:t xml:space="preserve">» von Franke überein und wurden zu einer lebendigen, frischen und zeitgemässen Designkombination verarbeitet. Ein besonderes Highlight ist die neue Franke-Lamellenwand, die als unverwechselbares und einzigartiges Designelement zusammen mit dem neuen Franke-Loko das </w:t>
      </w:r>
      <w:r w:rsidR="0059052B">
        <w:t>zukünftige</w:t>
      </w:r>
      <w:r w:rsidR="007D62D7">
        <w:t xml:space="preserve"> räumliche Markenzeichen bildet. Zusammengehalten wird das Ganze durch eine einzigartige und modulare neue Franke Markenarchitektur, die völlig flexibel für unterschiedliche Anwendungen </w:t>
      </w:r>
      <w:r w:rsidR="0059052B">
        <w:t>genutzt werden kann</w:t>
      </w:r>
      <w:r w:rsidR="007D62D7">
        <w:t>. Der neue Showroom unterstreicht die führende Position von Franke in allen Produktkategorien für Wohnküchen, einschliesslich Spülen, Armaturen, Abzugshauben, Kochfelder, Backöfen, Zubehör und Food-Management-Systeme.</w:t>
      </w:r>
    </w:p>
    <w:p w14:paraId="4F9AFB42" w14:textId="77777777" w:rsidR="007D62D7" w:rsidRDefault="007D62D7"/>
    <w:p w14:paraId="3A3C797C" w14:textId="77777777" w:rsidR="00F64135" w:rsidRDefault="007D62D7">
      <w:r>
        <w:t xml:space="preserve">«Der neue Showroom in Aarburg steht für den steten Wandel und den Pioniergeist von Franke: Ein moderner und dennoch erkennbarer Ort, der Qualität und Exzellenz bewahrt und miteinander vereint und so die historischen Werte des Unternehmens </w:t>
      </w:r>
      <w:r w:rsidR="00F64135">
        <w:t xml:space="preserve">in allen Facetten </w:t>
      </w:r>
      <w:r>
        <w:t xml:space="preserve">fortführt. </w:t>
      </w:r>
      <w:r w:rsidR="00F64135">
        <w:t>Die neue Strategie und Philosophie der Marke zeigen sich in allen Bereichen und dienen als Inspiration, die Küche als Epizentrum des Wohnens zu betrachten und zu gestalten», sagt Gregory Oswald, Geschäftsführer DACH bei Franke Home Solutions.</w:t>
      </w:r>
      <w:r w:rsidR="00F64135">
        <w:t xml:space="preserve"> </w:t>
      </w:r>
      <w:r w:rsidR="00F64135">
        <w:t xml:space="preserve">Barbara </w:t>
      </w:r>
      <w:proofErr w:type="spellStart"/>
      <w:r w:rsidR="00F64135">
        <w:t>Borra</w:t>
      </w:r>
      <w:proofErr w:type="spellEnd"/>
      <w:r w:rsidR="00F64135">
        <w:t xml:space="preserve">, CEO und Präsidentin von Franke Home Solutions ergänzt: «Franke ist ein Schweizer Traditionsunternehmen mit einer langen, erfolgreichen Geschichte. Wir freuen uns, am Hauptsitz in Aarburg gleich neben der Produktion und dem kleinen aber feinen Franke Museum, den neuen Showroom zu eröffnen. </w:t>
      </w:r>
      <w:proofErr w:type="spellStart"/>
      <w:proofErr w:type="gramStart"/>
      <w:r w:rsidR="00F64135">
        <w:t>Liebhaber:innen</w:t>
      </w:r>
      <w:proofErr w:type="spellEnd"/>
      <w:proofErr w:type="gramEnd"/>
      <w:r w:rsidR="00F64135">
        <w:t xml:space="preserve"> von hochwertigem Design und Funktionalität finden hier</w:t>
      </w:r>
      <w:r w:rsidR="00F64135">
        <w:t xml:space="preserve"> Inspirationen für ihre Küchen».</w:t>
      </w:r>
    </w:p>
    <w:p w14:paraId="7D33B485" w14:textId="77777777" w:rsidR="00F64135" w:rsidRDefault="00F64135"/>
    <w:p w14:paraId="7238258E" w14:textId="77777777" w:rsidR="00F64135" w:rsidRDefault="00F64135">
      <w:r w:rsidRPr="00D02710">
        <w:rPr>
          <w:b/>
        </w:rPr>
        <w:t>Mehr Platz für Produktfamilien</w:t>
      </w:r>
      <w:r w:rsidRPr="001C1212">
        <w:t xml:space="preserve"> </w:t>
      </w:r>
    </w:p>
    <w:p w14:paraId="0A51ADF6" w14:textId="77777777" w:rsidR="00F64135" w:rsidRDefault="00F64135"/>
    <w:p w14:paraId="2189B03F" w14:textId="41CDB67A" w:rsidR="00F64135" w:rsidRDefault="00F64135">
      <w:r>
        <w:t>Im neuen Showroom von Franke im ersten Stock fallen die verschiedenen Produktfa</w:t>
      </w:r>
      <w:r>
        <w:t>milien Smart, Maris und Mythos gleich ins Auge, denen jeweils ein eigener Platz im Showroom gewidmet ist.</w:t>
      </w:r>
    </w:p>
    <w:p w14:paraId="0BDE40D6" w14:textId="77777777" w:rsidR="0059052B" w:rsidRDefault="0059052B"/>
    <w:p w14:paraId="3872EFE4" w14:textId="77777777" w:rsidR="00F64135" w:rsidRDefault="00F64135" w:rsidP="00F64135">
      <w:r>
        <w:t>Die hochwertige und prestigeträchtige Mythos Produktfamilie vereint das Zusammenspiel von Technologie und Ästhetik. Selbst die kleinsten Details werden sorgfältig ausgewählt und machen diese Familie zum absoluten Must-</w:t>
      </w:r>
      <w:proofErr w:type="spellStart"/>
      <w:r>
        <w:t>Have</w:t>
      </w:r>
      <w:proofErr w:type="spellEnd"/>
      <w:r>
        <w:t xml:space="preserve"> für </w:t>
      </w:r>
      <w:proofErr w:type="spellStart"/>
      <w:proofErr w:type="gramStart"/>
      <w:r>
        <w:t>Designliebhaber:innen</w:t>
      </w:r>
      <w:proofErr w:type="spellEnd"/>
      <w:proofErr w:type="gramEnd"/>
      <w:r>
        <w:t xml:space="preserve">. Mythos setzt sich höchste Ziele, indem sie das Wesentliche der Funktionalität mit der Schönheit verbindet. Elegant, raffiniert, einzigartig und zweckorientiert beeindruckt die Mythos-Familie immer wieder, wobei Design und Leistung neue Massstäbe setzen. </w:t>
      </w:r>
      <w:r w:rsidRPr="00245DD8">
        <w:t xml:space="preserve">Die Mythos-Familie wurde entwickelt, um den Alltag zu bereichern und jeden Moment in eine Quelle der Freude zu verwandeln. Sie hilft dabei, </w:t>
      </w:r>
      <w:r>
        <w:t>sich kulinarischen auszudrücken dank Spülen, Armaturen, Kochfeldabzügen und Dunstabzugshauben.</w:t>
      </w:r>
    </w:p>
    <w:p w14:paraId="4E5B1F80" w14:textId="77777777" w:rsidR="00F64135" w:rsidRDefault="00F64135"/>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1"/>
      </w:tblGrid>
      <w:tr w:rsidR="00F64135" w14:paraId="51D0BD14" w14:textId="77777777" w:rsidTr="00CE6E1B">
        <w:tc>
          <w:tcPr>
            <w:tcW w:w="9741" w:type="dxa"/>
          </w:tcPr>
          <w:p w14:paraId="7189E2DA" w14:textId="21FD945A" w:rsidR="00F64135" w:rsidRDefault="00F64135" w:rsidP="00F64135">
            <w:pPr>
              <w:jc w:val="center"/>
            </w:pPr>
            <w:r>
              <w:rPr>
                <w:noProof/>
                <w:lang w:eastAsia="de-CH"/>
              </w:rPr>
              <w:drawing>
                <wp:inline distT="0" distB="0" distL="0" distR="0" wp14:anchorId="1830F61F" wp14:editId="1600CE43">
                  <wp:extent cx="3507740" cy="2339975"/>
                  <wp:effectExtent l="0" t="0" r="0" b="3175"/>
                  <wp:docPr id="2" name="Immagine 2" descr="Immagine che contiene interno, arredo, pavimento, muro&#10;&#10;Descrizione generata automaticamente"/>
                  <wp:cNvGraphicFramePr/>
                  <a:graphic xmlns:a="http://schemas.openxmlformats.org/drawingml/2006/main">
                    <a:graphicData uri="http://schemas.openxmlformats.org/drawingml/2006/picture">
                      <pic:pic xmlns:pic="http://schemas.openxmlformats.org/drawingml/2006/picture">
                        <pic:nvPicPr>
                          <pic:cNvPr id="2" name="Immagine 2" descr="Immagine che contiene interno, arredo, pavimento, muro&#10;&#10;Descrizione generata automaticament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507740" cy="2339975"/>
                          </a:xfrm>
                          <a:prstGeom prst="rect">
                            <a:avLst/>
                          </a:prstGeom>
                        </pic:spPr>
                      </pic:pic>
                    </a:graphicData>
                  </a:graphic>
                </wp:inline>
              </w:drawing>
            </w:r>
          </w:p>
        </w:tc>
      </w:tr>
      <w:tr w:rsidR="00F64135" w:rsidRPr="00F64135" w14:paraId="290DEE19" w14:textId="77777777" w:rsidTr="00CE6E1B">
        <w:tc>
          <w:tcPr>
            <w:tcW w:w="9741" w:type="dxa"/>
          </w:tcPr>
          <w:p w14:paraId="4FF29A15" w14:textId="6F229801" w:rsidR="00F64135" w:rsidRPr="00D91CE1" w:rsidRDefault="00F64135" w:rsidP="00F64135">
            <w:pPr>
              <w:jc w:val="center"/>
              <w:rPr>
                <w:i/>
              </w:rPr>
            </w:pPr>
            <w:r w:rsidRPr="00D91CE1">
              <w:rPr>
                <w:i/>
              </w:rPr>
              <w:t>Die Mythos Produktfamilie im Showroom in Aarburg</w:t>
            </w:r>
            <w:r w:rsidR="00D91CE1" w:rsidRPr="00D91CE1">
              <w:rPr>
                <w:i/>
              </w:rPr>
              <w:t>. (Foto: Franke)</w:t>
            </w:r>
          </w:p>
        </w:tc>
      </w:tr>
    </w:tbl>
    <w:p w14:paraId="54929F16" w14:textId="77777777" w:rsidR="00CE6E1B" w:rsidRDefault="00CE6E1B"/>
    <w:p w14:paraId="00ACC0CE" w14:textId="77777777" w:rsidR="00CE6E1B" w:rsidRDefault="00CE6E1B" w:rsidP="00CE6E1B">
      <w:r>
        <w:t>Die Maris Produktfamilie widmet sich voll und ganz der Familie – gemütlich und funktionell, um die herzerwärmende Erfahrung eines Familientreffens zu geniessen. Die Philosophie von Maris ist einfach: alle, jederzeit, mit dem Stolz und der Freude eines hausgemachten Essens willkommen zu heissen. Eleganz, Zweckmässigkeit und intelligente Funktionen sind in der Maris-Familie vereint. Dank schön angeordneter Bereiche, die endlose Möglichkeiten bieten hat gemeinsames Kochen noch nie so viel Spass gemacht. Ob Spülen, Armaturen, Kochfeldabzüge oder Dunstabzugshauben: mit der Maris Produktfamilie gelingt jedes Essen.</w:t>
      </w:r>
    </w:p>
    <w:p w14:paraId="23A45DD3" w14:textId="77777777" w:rsidR="00CE6E1B" w:rsidRDefault="00CE6E1B"/>
    <w:p w14:paraId="0238B7DD" w14:textId="77777777" w:rsidR="00CE6E1B" w:rsidRDefault="00CE6E1B" w:rsidP="00CE6E1B">
      <w:r>
        <w:t>Die einfachsten Dinge funktionieren meist am besten. Die Smart Produktfamilie kombiniert gekonnt Stile, Materialien und multifunktionale Komponenten – unverzichtbar in seiner Perfektion, um sich auf das Wesentliche zu konzentrieren. Smart ist die Produktfamilie für Einsteiger, die dennoch Wert auf schönes Design und robuste Materialien legen. Mit Spülen, Armaturen und Dunstabzugshauben lassen sich so einzigartige Küchen gestalten.</w:t>
      </w:r>
    </w:p>
    <w:p w14:paraId="36D328B6" w14:textId="77777777" w:rsidR="00CE6E1B" w:rsidRDefault="00CE6E1B"/>
    <w:p w14:paraId="022D49AF" w14:textId="62B94C87" w:rsidR="00CE6E1B" w:rsidRDefault="00CE6E1B">
      <w:r>
        <w:t xml:space="preserve">Mit offenen und klar verständlichen Demonstrationsecken in einer angenehmen Umgebung aus natürlichen Materialien wird im neuen Showroom auch auf das Wohlbefinden der </w:t>
      </w:r>
      <w:r w:rsidR="0059052B">
        <w:t>Besuchenden</w:t>
      </w:r>
      <w:r>
        <w:t xml:space="preserve"> geachtet. </w:t>
      </w:r>
      <w:r w:rsidR="0059052B">
        <w:t>Die Elemente Luft und Wasser, denen eigene Bereiche gewidmet sind, zeigen Frankes Richtung auf, in die sich das Unternehmen entwickelt</w:t>
      </w:r>
      <w:r>
        <w:t xml:space="preserve">. Einige der neusten Innovationen wurden mit Blick auf die Gesundheit und das Wohlbefinden </w:t>
      </w:r>
      <w:r w:rsidR="0059052B">
        <w:t>von</w:t>
      </w:r>
      <w:bookmarkStart w:id="0" w:name="_GoBack"/>
      <w:bookmarkEnd w:id="0"/>
      <w:r>
        <w:t xml:space="preserve"> Menschen entwickelt, wobei andere Produktdesigns, wie die Vital-Armaturen und die Hauben der Air Hub-Serie, diese Konzepte bereits im Kern verankert haben.  </w:t>
      </w:r>
    </w:p>
    <w:p w14:paraId="7DE5D41F" w14:textId="77777777" w:rsidR="00CE6E1B" w:rsidRDefault="00CE6E1B"/>
    <w:p w14:paraId="4C583FAE" w14:textId="7DBBACBA" w:rsidR="00CE6E1B" w:rsidRDefault="00CE6E1B" w:rsidP="00CE6E1B">
      <w:r>
        <w:t xml:space="preserve">Franke gelingt es, funktionale Details mit aussergewöhnlichem Design zu kombinieren und Produkte zu schaffen, die von </w:t>
      </w:r>
      <w:proofErr w:type="spellStart"/>
      <w:proofErr w:type="gramStart"/>
      <w:r>
        <w:t>Designliebhaber:innen</w:t>
      </w:r>
      <w:proofErr w:type="spellEnd"/>
      <w:proofErr w:type="gramEnd"/>
      <w:r>
        <w:t xml:space="preserve"> und Experten gleichermassen gewürdigt werden. Daher erstaunt es nicht, dass Franke über die letzten Jahre mit unzähligen renommierten Designpreisen wie dem </w:t>
      </w:r>
      <w:proofErr w:type="spellStart"/>
      <w:r>
        <w:t>Red</w:t>
      </w:r>
      <w:proofErr w:type="spellEnd"/>
      <w:r>
        <w:t xml:space="preserve"> </w:t>
      </w:r>
      <w:proofErr w:type="spellStart"/>
      <w:r>
        <w:t>Dot</w:t>
      </w:r>
      <w:proofErr w:type="spellEnd"/>
      <w:r>
        <w:t xml:space="preserve"> Award, dem </w:t>
      </w:r>
      <w:proofErr w:type="spellStart"/>
      <w:r>
        <w:t>iF</w:t>
      </w:r>
      <w:proofErr w:type="spellEnd"/>
      <w:r>
        <w:t xml:space="preserve"> Design Award oder dem </w:t>
      </w:r>
      <w:proofErr w:type="spellStart"/>
      <w:r>
        <w:t>Kitchen</w:t>
      </w:r>
      <w:proofErr w:type="spellEnd"/>
      <w:r>
        <w:t xml:space="preserve"> Innovation Award ausgezeichnet wurde.</w:t>
      </w:r>
      <w:r>
        <w:t xml:space="preserve"> Zu den ausgezeichneten Produkten von Franke gehören unter anderem Mythos Masterpiece, Icon Semi-Pro und der Mythos Ofen. </w:t>
      </w:r>
    </w:p>
    <w:p w14:paraId="23DE4B71" w14:textId="13328B6C" w:rsidR="00CE6E1B" w:rsidRDefault="00CE6E1B" w:rsidP="00CE6E1B"/>
    <w:p w14:paraId="151B5B58" w14:textId="2893DC50" w:rsidR="00CE6E1B" w:rsidRPr="00CE6E1B" w:rsidRDefault="00CE6E1B" w:rsidP="00CE6E1B">
      <w:pPr>
        <w:rPr>
          <w:b/>
        </w:rPr>
      </w:pPr>
      <w:r w:rsidRPr="00CE6E1B">
        <w:rPr>
          <w:b/>
        </w:rPr>
        <w:t xml:space="preserve">Ein Blick in die Zukunft des Designs mit </w:t>
      </w:r>
      <w:proofErr w:type="spellStart"/>
      <w:r w:rsidRPr="00CE6E1B">
        <w:rPr>
          <w:b/>
        </w:rPr>
        <w:t>atelier</w:t>
      </w:r>
      <w:proofErr w:type="spellEnd"/>
      <w:r w:rsidRPr="00CE6E1B">
        <w:rPr>
          <w:b/>
        </w:rPr>
        <w:t xml:space="preserve"> </w:t>
      </w:r>
      <w:proofErr w:type="spellStart"/>
      <w:r w:rsidRPr="00CE6E1B">
        <w:rPr>
          <w:b/>
        </w:rPr>
        <w:t>oï</w:t>
      </w:r>
      <w:proofErr w:type="spellEnd"/>
    </w:p>
    <w:p w14:paraId="104E2F7F" w14:textId="77777777" w:rsidR="003B65C7" w:rsidRDefault="003B65C7"/>
    <w:p w14:paraId="04E14326" w14:textId="09FAAE05" w:rsidR="003B65C7" w:rsidRDefault="003B65C7">
      <w:r>
        <w:t>Neben der offiziellen Eröffnung des Showrooms gibt es auch den Show-</w:t>
      </w:r>
      <w:proofErr w:type="spellStart"/>
      <w:r>
        <w:t>Cooking</w:t>
      </w:r>
      <w:proofErr w:type="spellEnd"/>
      <w:r>
        <w:t xml:space="preserve">-Bereich, einen Raum, der dem Live-Kochen gewidmet ist. Dies zeigte auch Thomas </w:t>
      </w:r>
      <w:proofErr w:type="spellStart"/>
      <w:r>
        <w:t>Bissegger</w:t>
      </w:r>
      <w:proofErr w:type="spellEnd"/>
      <w:r>
        <w:t xml:space="preserve">, Dozent Küche am Campus </w:t>
      </w:r>
      <w:proofErr w:type="spellStart"/>
      <w:r>
        <w:t>Passug</w:t>
      </w:r>
      <w:proofErr w:type="spellEnd"/>
      <w:r>
        <w:t xml:space="preserve"> der renommierten </w:t>
      </w:r>
      <w:proofErr w:type="spellStart"/>
      <w:r>
        <w:t>École</w:t>
      </w:r>
      <w:proofErr w:type="spellEnd"/>
      <w:r>
        <w:t xml:space="preserve"> </w:t>
      </w:r>
      <w:proofErr w:type="spellStart"/>
      <w:r>
        <w:t>hôtelière</w:t>
      </w:r>
      <w:proofErr w:type="spellEnd"/>
      <w:r>
        <w:t xml:space="preserve"> de Lausanne, in seiner Kochperformance vor Ort. In der Showküche bereitet er ein hochstehendes Abendessen zu mit frischen Produkten aus der Schweiz. Vor der Kochvorführung gab ein besonderer Gast den Anwesenden einen Einblick in zukünftige Designtrends: Aurel Aebi, vom berühmten Schweizer Designstudio </w:t>
      </w:r>
      <w:proofErr w:type="spellStart"/>
      <w:r>
        <w:t>atelier</w:t>
      </w:r>
      <w:proofErr w:type="spellEnd"/>
      <w:r>
        <w:t xml:space="preserve"> </w:t>
      </w:r>
      <w:proofErr w:type="spellStart"/>
      <w:r>
        <w:t>oï</w:t>
      </w:r>
      <w:proofErr w:type="spellEnd"/>
      <w:r>
        <w:t xml:space="preserve"> erläuterte die Koexistenz der Designwelt und Franke. </w:t>
      </w:r>
    </w:p>
    <w:p w14:paraId="70F2BEDE" w14:textId="0E912FB7" w:rsidR="003B65C7" w:rsidRDefault="003B65C7"/>
    <w:p w14:paraId="72E03247" w14:textId="0844AE31" w:rsidR="003B65C7" w:rsidRDefault="003B65C7">
      <w:proofErr w:type="spellStart"/>
      <w:r w:rsidRPr="00481D01">
        <w:t>atelier</w:t>
      </w:r>
      <w:proofErr w:type="spellEnd"/>
      <w:r w:rsidRPr="00481D01">
        <w:t xml:space="preserve"> </w:t>
      </w:r>
      <w:proofErr w:type="spellStart"/>
      <w:r w:rsidRPr="00481D01">
        <w:t>oï</w:t>
      </w:r>
      <w:proofErr w:type="spellEnd"/>
      <w:r w:rsidRPr="00481D01">
        <w:t xml:space="preserve"> wurde 1991 in La </w:t>
      </w:r>
      <w:proofErr w:type="spellStart"/>
      <w:r w:rsidRPr="00481D01">
        <w:t>Neuveville</w:t>
      </w:r>
      <w:proofErr w:type="spellEnd"/>
      <w:r w:rsidRPr="00481D01">
        <w:t xml:space="preserve"> am </w:t>
      </w:r>
      <w:proofErr w:type="spellStart"/>
      <w:r w:rsidRPr="00481D01">
        <w:t>Bielersee</w:t>
      </w:r>
      <w:proofErr w:type="spellEnd"/>
      <w:r w:rsidRPr="00481D01">
        <w:t xml:space="preserve"> von Aurel Aebi, Armand Louis und Patrick Reymond gegründet. Der Name </w:t>
      </w:r>
      <w:proofErr w:type="spellStart"/>
      <w:r w:rsidRPr="00481D01">
        <w:t>oï</w:t>
      </w:r>
      <w:proofErr w:type="spellEnd"/>
      <w:r w:rsidRPr="00481D01">
        <w:t>, abgeleitet vom Wort «</w:t>
      </w:r>
      <w:proofErr w:type="spellStart"/>
      <w:r w:rsidRPr="00481D01">
        <w:t>troika</w:t>
      </w:r>
      <w:proofErr w:type="spellEnd"/>
      <w:r w:rsidRPr="00481D01">
        <w:t xml:space="preserve">», einem Dreiergespann, steht für die Dynamik und die ganzheitliche Energie, die von einem Trio ausgeht. </w:t>
      </w:r>
      <w:proofErr w:type="spellStart"/>
      <w:r w:rsidRPr="00481D01">
        <w:t>atelier</w:t>
      </w:r>
      <w:proofErr w:type="spellEnd"/>
      <w:r w:rsidRPr="00481D01">
        <w:t xml:space="preserve"> </w:t>
      </w:r>
      <w:proofErr w:type="spellStart"/>
      <w:r w:rsidRPr="00481D01">
        <w:t>oï</w:t>
      </w:r>
      <w:proofErr w:type="spellEnd"/>
      <w:r w:rsidRPr="00481D01">
        <w:t xml:space="preserve"> ist das Erg</w:t>
      </w:r>
      <w:r w:rsidR="00481D01" w:rsidRPr="00481D01">
        <w:t>ebnis eines</w:t>
      </w:r>
      <w:r w:rsidRPr="00481D01">
        <w:t xml:space="preserve"> </w:t>
      </w:r>
      <w:r w:rsidR="00481D01" w:rsidRPr="00481D01">
        <w:t>Zusammenwirkens</w:t>
      </w:r>
      <w:r w:rsidRPr="00481D01">
        <w:t>, die in der Menschlichkeit und der Kuns</w:t>
      </w:r>
      <w:r w:rsidR="00481D01" w:rsidRPr="00481D01">
        <w:t>t gleichermassen verwurzelt ist mit dem Ziel, Werte und Ideale zu teilen</w:t>
      </w:r>
      <w:r w:rsidRPr="00481D01">
        <w:t xml:space="preserve">. Das Trio ist seit über 30 Jahren durch das immaterielle Band des </w:t>
      </w:r>
      <w:r w:rsidR="00481D01" w:rsidRPr="00481D01">
        <w:t>Strebens</w:t>
      </w:r>
      <w:r w:rsidRPr="00481D01">
        <w:t xml:space="preserve"> verbunden, zu wachsen und sich gemeinsam auf eine Reise zu begeben, die niemals ihre individuellen Wege verleugnet. Die intensive Beschäftigung der Gründer mit Architektur, Design und </w:t>
      </w:r>
      <w:proofErr w:type="spellStart"/>
      <w:r w:rsidRPr="00481D01">
        <w:t>Szenografie</w:t>
      </w:r>
      <w:proofErr w:type="spellEnd"/>
      <w:r w:rsidRPr="00481D01">
        <w:t xml:space="preserve"> hat die transdisziplinäre </w:t>
      </w:r>
      <w:r w:rsidR="00560D8D" w:rsidRPr="00481D01">
        <w:t>Philosophie</w:t>
      </w:r>
      <w:r w:rsidRPr="00481D01">
        <w:t xml:space="preserve"> von </w:t>
      </w:r>
      <w:proofErr w:type="spellStart"/>
      <w:r w:rsidRPr="00481D01">
        <w:t>atelier</w:t>
      </w:r>
      <w:proofErr w:type="spellEnd"/>
      <w:r w:rsidRPr="00481D01">
        <w:t xml:space="preserve"> </w:t>
      </w:r>
      <w:proofErr w:type="spellStart"/>
      <w:r w:rsidRPr="00481D01">
        <w:t>oï</w:t>
      </w:r>
      <w:proofErr w:type="spellEnd"/>
      <w:r w:rsidRPr="00481D01">
        <w:t xml:space="preserve"> geprägt. Das Trio ist in der Schweiz und international für seine </w:t>
      </w:r>
      <w:r w:rsidR="00481D01" w:rsidRPr="00481D01">
        <w:t>Projekte</w:t>
      </w:r>
      <w:r w:rsidRPr="00481D01">
        <w:t xml:space="preserve"> und seinen einzigartigen «</w:t>
      </w:r>
      <w:proofErr w:type="spellStart"/>
      <w:r w:rsidRPr="00481D01">
        <w:t>Storytexture</w:t>
      </w:r>
      <w:proofErr w:type="spellEnd"/>
      <w:r w:rsidRPr="00481D01">
        <w:t>»-Ansatz bekannt. Ein Designansatz, der die Kunst des Geschichtenerzählens mit den Texturen von Materialien verbindet.</w:t>
      </w:r>
    </w:p>
    <w:p w14:paraId="700AC52C" w14:textId="77777777" w:rsidR="003B65C7" w:rsidRDefault="003B65C7"/>
    <w:p w14:paraId="7872966C" w14:textId="165175C6" w:rsidR="0018528F" w:rsidRDefault="00560D8D" w:rsidP="00D91CE1">
      <w:proofErr w:type="spellStart"/>
      <w:r>
        <w:t>atelier</w:t>
      </w:r>
      <w:proofErr w:type="spellEnd"/>
      <w:r>
        <w:t xml:space="preserve"> </w:t>
      </w:r>
      <w:proofErr w:type="spellStart"/>
      <w:r>
        <w:t>oïs</w:t>
      </w:r>
      <w:proofErr w:type="spellEnd"/>
      <w:r>
        <w:t xml:space="preserve"> Vision von Design, Material und der ständigen Reise passt perfekt zur Strategie und Positionierung von Franke. «Materialien und Texturen sind in unserem «</w:t>
      </w:r>
      <w:proofErr w:type="spellStart"/>
      <w:r>
        <w:t>Storytexture</w:t>
      </w:r>
      <w:proofErr w:type="spellEnd"/>
      <w:r>
        <w:t xml:space="preserve">»-Ansatz wesentlich. Der spielerische Umgang mit verschiedenen Materialien macht es möglich, Formen bis ins kleinste Detail zu verstehen. Bei </w:t>
      </w:r>
      <w:proofErr w:type="spellStart"/>
      <w:r>
        <w:t>atelier</w:t>
      </w:r>
      <w:proofErr w:type="spellEnd"/>
      <w:r>
        <w:t xml:space="preserve"> </w:t>
      </w:r>
      <w:proofErr w:type="spellStart"/>
      <w:r>
        <w:t>oï</w:t>
      </w:r>
      <w:proofErr w:type="spellEnd"/>
      <w:r>
        <w:t xml:space="preserve"> sind wir überzeugt, dass die einzige Beständigkeit die Veränderung ist», sagt Aurel Aebi und ergänzt: «Das Design der Küche hat sich in den letzten Jahren von einem reinen Arbeitsraum zu einem Raum für Geselligkeit und Begegnung gewandet. Die Küche ist das Zentrum eines Hauses, in dem man gerne Zeit miteinander oder für sich alleine verbringt und in dem der Kreativität keine Grenzen gesetzt sind». Dies ist auch der Grund, warum </w:t>
      </w:r>
      <w:proofErr w:type="spellStart"/>
      <w:r>
        <w:t>atelier</w:t>
      </w:r>
      <w:proofErr w:type="spellEnd"/>
      <w:r>
        <w:t xml:space="preserve"> </w:t>
      </w:r>
      <w:proofErr w:type="spellStart"/>
      <w:r>
        <w:t>oï</w:t>
      </w:r>
      <w:proofErr w:type="spellEnd"/>
      <w:r>
        <w:t xml:space="preserve"> und Franke für die Eröffnung des neuen Showrooms zusammengearbeitet haben. Ihre Vorstellungen von Materialien, Texturen und Designs stimmen perfekt überein. Eine der </w:t>
      </w:r>
      <w:r w:rsidR="00D91CE1">
        <w:t xml:space="preserve">wichtigsten Grundsätze von </w:t>
      </w:r>
      <w:proofErr w:type="spellStart"/>
      <w:r w:rsidR="00D91CE1">
        <w:t>atelier</w:t>
      </w:r>
      <w:proofErr w:type="spellEnd"/>
      <w:r w:rsidR="00D91CE1">
        <w:t xml:space="preserve"> </w:t>
      </w:r>
      <w:proofErr w:type="spellStart"/>
      <w:r w:rsidR="00D91CE1">
        <w:t>oï</w:t>
      </w:r>
      <w:proofErr w:type="spellEnd"/>
      <w:r w:rsidR="00D91CE1">
        <w:t xml:space="preserve"> ist es, Momente der Freude zu gestalten, indem sie mit Formen, Materialien und Farben als Gestaltungsmittel spielen. «Wir sind der Meinung, dass es verschiedene Möglichkeiten gibt, eine Form zu gestalten, denn die Form folgt der Emotion, dem Kontext, dem Inhalt, der materiellen Wahrheit, der Zeit, der Natur und dem Raum. All diese Aspekte sind wichtig, um Emotionen, Atmosphären und qualitativ hochwertige Produkte zu schaffen, die gleichzeitig ästhetisch und funktional sind», erklärt Aurel Aebi.</w:t>
      </w:r>
      <w:r w:rsidR="001C1212" w:rsidRPr="00F64135">
        <w:br w:type="page"/>
      </w:r>
    </w:p>
    <w:p w14:paraId="67ACA02E" w14:textId="361ED98B" w:rsidR="0018528F" w:rsidRDefault="0018528F" w:rsidP="007173AD">
      <w:pPr>
        <w:pBdr>
          <w:bottom w:val="single" w:sz="4" w:space="1" w:color="auto"/>
        </w:pBdr>
      </w:pPr>
    </w:p>
    <w:p w14:paraId="588C6FC7" w14:textId="77777777" w:rsidR="0018528F" w:rsidRPr="00212D8A" w:rsidRDefault="0018528F" w:rsidP="007173AD">
      <w:pPr>
        <w:pBdr>
          <w:bottom w:val="single" w:sz="4" w:space="1" w:color="auto"/>
        </w:pBdr>
      </w:pPr>
    </w:p>
    <w:p w14:paraId="0810243D" w14:textId="1DC5FE73" w:rsidR="00C0601F" w:rsidRDefault="00C0601F"/>
    <w:p w14:paraId="21261512" w14:textId="77777777" w:rsidR="007173AD" w:rsidRDefault="007173AD">
      <w:pPr>
        <w:rPr>
          <w:b/>
        </w:rPr>
      </w:pPr>
    </w:p>
    <w:p w14:paraId="0A1159B2" w14:textId="2951254B" w:rsidR="007173AD" w:rsidRDefault="007173AD" w:rsidP="007173AD">
      <w:pPr>
        <w:rPr>
          <w:b/>
        </w:rPr>
      </w:pPr>
      <w:r>
        <w:rPr>
          <w:rStyle w:val="contentpasted0"/>
          <w:rFonts w:ascii="Arial" w:hAnsi="Arial" w:cs="Arial"/>
          <w:b/>
          <w:shd w:val="clear" w:color="auto" w:fill="FFFFFF"/>
        </w:rPr>
        <w:t>Franke Home Solutions</w:t>
      </w:r>
      <w:r>
        <w:rPr>
          <w:rStyle w:val="contentpasted0"/>
          <w:rFonts w:ascii="Arial" w:hAnsi="Arial" w:cs="Arial"/>
          <w:shd w:val="clear" w:color="auto" w:fill="FFFFFF"/>
        </w:rPr>
        <w:t xml:space="preserve">, eine Division der </w:t>
      </w:r>
      <w:r>
        <w:rPr>
          <w:rStyle w:val="contentpasted0"/>
          <w:rFonts w:ascii="Arial" w:hAnsi="Arial" w:cs="Arial"/>
          <w:b/>
          <w:shd w:val="clear" w:color="auto" w:fill="FFFFFF"/>
        </w:rPr>
        <w:t>Franke Gruppe</w:t>
      </w:r>
      <w:r>
        <w:rPr>
          <w:rStyle w:val="contentpasted0"/>
          <w:rFonts w:ascii="Arial" w:hAnsi="Arial" w:cs="Arial"/>
          <w:shd w:val="clear" w:color="auto" w:fill="FFFFFF"/>
        </w:rPr>
        <w:t>, ist </w:t>
      </w:r>
      <w:r>
        <w:rPr>
          <w:rStyle w:val="contentpasted0"/>
          <w:rFonts w:ascii="Arial" w:hAnsi="Arial" w:cs="Arial"/>
        </w:rPr>
        <w:t>der weltweit führende Anbieter von intelligenten Systemen und Lösungen für die Küche zu Hause. Ihre Produktpalette deckt alle Bereiche in der Küche ab und geht darüber hinaus - vom Vorbereiten und Kochen über das Reinigen und Entsorgen bis hin zur Luftaufbereitung. Franke Home Solutions bietet ein uneingeschränktes Wohnerlebnis </w:t>
      </w:r>
      <w:r w:rsidR="00BF278B">
        <w:rPr>
          <w:rStyle w:val="contentpasted0"/>
          <w:rFonts w:ascii="Arial" w:hAnsi="Arial" w:cs="Arial"/>
        </w:rPr>
        <w:t>–</w:t>
      </w:r>
      <w:r>
        <w:rPr>
          <w:rStyle w:val="contentpasted0"/>
          <w:rFonts w:ascii="Arial" w:hAnsi="Arial" w:cs="Arial"/>
        </w:rPr>
        <w:t xml:space="preserve"> einfach, hygienisch und umweltfreundlich. Im Geschäftsjahr 2022 </w:t>
      </w:r>
      <w:r>
        <w:rPr>
          <w:rStyle w:val="contentpasted0"/>
          <w:rFonts w:ascii="Arial" w:hAnsi="Arial" w:cs="Arial"/>
          <w:shd w:val="clear" w:color="auto" w:fill="FFFFFF"/>
        </w:rPr>
        <w:t>erwirtschaftete die Division mit rund 4.400 Mitarbeitenden in über 30 Ländern einen Nettoumsatz von mehr als 1,0 Milliarde Schweizer Franken. </w:t>
      </w:r>
      <w:r>
        <w:rPr>
          <w:rStyle w:val="contentpasted0"/>
          <w:rFonts w:ascii="Arial" w:hAnsi="Arial" w:cs="Arial"/>
        </w:rPr>
        <w:t>Erfahren Sie mehr unter</w:t>
      </w:r>
      <w:r>
        <w:rPr>
          <w:rStyle w:val="contentpasted0"/>
          <w:rFonts w:ascii="Arial" w:hAnsi="Arial" w:cs="Arial"/>
          <w:b/>
        </w:rPr>
        <w:t> </w:t>
      </w:r>
      <w:hyperlink r:id="rId13" w:history="1">
        <w:r w:rsidRPr="007173AD">
          <w:rPr>
            <w:rStyle w:val="Hyperlink"/>
            <w:rFonts w:ascii="Arial" w:hAnsi="Arial" w:cs="Arial"/>
            <w:b/>
          </w:rPr>
          <w:t>franke.ch</w:t>
        </w:r>
      </w:hyperlink>
      <w:r w:rsidRPr="007173AD">
        <w:rPr>
          <w:b/>
        </w:rPr>
        <w:t>.</w:t>
      </w:r>
    </w:p>
    <w:p w14:paraId="29108311" w14:textId="77777777" w:rsidR="00D83823" w:rsidRDefault="00D83823" w:rsidP="007173AD">
      <w:pPr>
        <w:rPr>
          <w:b/>
        </w:rPr>
      </w:pPr>
    </w:p>
    <w:p w14:paraId="3C380889" w14:textId="77777777" w:rsidR="00D83823" w:rsidRPr="00D83823" w:rsidRDefault="00D83823" w:rsidP="00D83823">
      <w:pPr>
        <w:shd w:val="clear" w:color="auto" w:fill="FFFFFF"/>
        <w:rPr>
          <w:rFonts w:ascii="Calibri" w:eastAsia="Times New Roman" w:hAnsi="Calibri" w:cs="Calibri"/>
        </w:rPr>
      </w:pPr>
      <w:r w:rsidRPr="00D83823">
        <w:rPr>
          <w:rStyle w:val="contentpasted0"/>
          <w:rFonts w:ascii="Arial" w:eastAsia="Times New Roman" w:hAnsi="Arial" w:cs="Arial"/>
          <w:b/>
          <w:bCs/>
        </w:rPr>
        <w:t>Franke</w:t>
      </w:r>
      <w:r w:rsidRPr="00D83823">
        <w:rPr>
          <w:rStyle w:val="contentpasted0"/>
          <w:rFonts w:ascii="Arial" w:eastAsia="Times New Roman" w:hAnsi="Arial" w:cs="Arial"/>
        </w:rPr>
        <w:t> gehört zur Artemis Group und ist ein weltweit führender Hersteller und Anbieter von Produkten und Lösungen für die Haushaltsküche, die Systemgastronomie und den Convenience-Store-Bereich sowie für die professionelle Kaffeezubereitung. Das Unternehmen ist weltweit präsent und beschäftigt gut 8.000 Mitarbeitende in 36 Ländern. Der Nettoumsatz im Geschäftsjahr 2022¨betrug ca. 2,5 Milliarden Schweizer Franken. Erfahren Sie mehr auf </w:t>
      </w:r>
      <w:hyperlink r:id="rId14" w:tgtFrame="_blank" w:tooltip="Ursprüngliche URL: http://www.franke-group.com/. Klicken oder tippen Sie, wenn Sie diesem Link Vertrauen." w:history="1">
        <w:r w:rsidRPr="00D83823">
          <w:rPr>
            <w:rStyle w:val="Hyperlink"/>
            <w:rFonts w:ascii="Arial" w:eastAsia="Times New Roman" w:hAnsi="Arial" w:cs="Arial"/>
            <w:b/>
            <w:bCs/>
            <w:color w:val="auto"/>
          </w:rPr>
          <w:t>franke.com</w:t>
        </w:r>
      </w:hyperlink>
      <w:r w:rsidRPr="00D83823">
        <w:rPr>
          <w:rStyle w:val="contentpasted0"/>
          <w:rFonts w:ascii="Arial" w:eastAsia="Times New Roman" w:hAnsi="Arial" w:cs="Arial"/>
        </w:rPr>
        <w:t>.</w:t>
      </w:r>
    </w:p>
    <w:p w14:paraId="6AD46B97" w14:textId="77777777" w:rsidR="007173AD" w:rsidRDefault="007173AD" w:rsidP="007173AD"/>
    <w:p w14:paraId="72307677" w14:textId="77777777" w:rsidR="007173AD" w:rsidRDefault="007173AD" w:rsidP="007173AD"/>
    <w:p w14:paraId="483DA1C0" w14:textId="77777777" w:rsidR="007173AD" w:rsidRDefault="007173AD" w:rsidP="007173AD"/>
    <w:p w14:paraId="7F731997" w14:textId="77777777" w:rsidR="007173AD" w:rsidRDefault="007173AD" w:rsidP="007173AD">
      <w:pPr>
        <w:rPr>
          <w:b/>
          <w:bCs/>
        </w:rPr>
      </w:pPr>
      <w:r>
        <w:rPr>
          <w:b/>
          <w:bCs/>
        </w:rPr>
        <w:t>Medienkontakt</w:t>
      </w:r>
    </w:p>
    <w:p w14:paraId="7DA9A3B2" w14:textId="77777777" w:rsidR="007173AD" w:rsidRDefault="007173AD" w:rsidP="007173AD">
      <w:pPr>
        <w:rPr>
          <w:sz w:val="18"/>
        </w:rPr>
      </w:pPr>
    </w:p>
    <w:p w14:paraId="6FF9EEF4" w14:textId="77777777" w:rsidR="007173AD" w:rsidRDefault="007173AD" w:rsidP="007173AD">
      <w:r>
        <w:t>Franke Küchentechnik AG</w:t>
      </w:r>
    </w:p>
    <w:p w14:paraId="6250FA41" w14:textId="77777777" w:rsidR="007173AD" w:rsidRDefault="007173AD" w:rsidP="007173AD">
      <w:r>
        <w:t>Bettina Korn</w:t>
      </w:r>
    </w:p>
    <w:p w14:paraId="579D73F1" w14:textId="77777777" w:rsidR="007173AD" w:rsidRDefault="007173AD" w:rsidP="007173AD">
      <w:r>
        <w:t>Franke-Strasse 2</w:t>
      </w:r>
    </w:p>
    <w:p w14:paraId="4E75C6B5" w14:textId="77777777" w:rsidR="007173AD" w:rsidRDefault="007173AD" w:rsidP="007173AD">
      <w:r>
        <w:t>4663 Aarburg</w:t>
      </w:r>
    </w:p>
    <w:p w14:paraId="1754E5A6" w14:textId="77777777" w:rsidR="007173AD" w:rsidRDefault="007173AD" w:rsidP="007173AD">
      <w:r>
        <w:t>Tel. +41 62 787 32 36</w:t>
      </w:r>
    </w:p>
    <w:p w14:paraId="2EFAC741" w14:textId="77777777" w:rsidR="007173AD" w:rsidRDefault="0059052B" w:rsidP="007173AD">
      <w:hyperlink r:id="rId15" w:history="1">
        <w:r w:rsidR="007173AD">
          <w:rPr>
            <w:rStyle w:val="Hyperlink"/>
          </w:rPr>
          <w:t>bettina.korn@franke.com</w:t>
        </w:r>
      </w:hyperlink>
      <w:r w:rsidR="007173AD">
        <w:t xml:space="preserve"> </w:t>
      </w:r>
    </w:p>
    <w:p w14:paraId="734FD96A" w14:textId="77777777" w:rsidR="007173AD" w:rsidRDefault="007173AD" w:rsidP="007173AD"/>
    <w:p w14:paraId="65BADA0F" w14:textId="784E6A45" w:rsidR="007173AD" w:rsidRDefault="007173AD" w:rsidP="007173AD">
      <w:proofErr w:type="spellStart"/>
      <w:r>
        <w:t>PRfact</w:t>
      </w:r>
      <w:proofErr w:type="spellEnd"/>
      <w:r>
        <w:t xml:space="preserve"> AG</w:t>
      </w:r>
    </w:p>
    <w:p w14:paraId="4C4C5C4C" w14:textId="77777777" w:rsidR="007173AD" w:rsidRDefault="007173AD" w:rsidP="007173AD">
      <w:r>
        <w:t>Samuel Bürki</w:t>
      </w:r>
    </w:p>
    <w:p w14:paraId="287DAA33" w14:textId="77777777" w:rsidR="007173AD" w:rsidRDefault="007173AD" w:rsidP="007173AD">
      <w:r>
        <w:t>Seefeldstrasse 229</w:t>
      </w:r>
    </w:p>
    <w:p w14:paraId="77F73127" w14:textId="77777777" w:rsidR="007173AD" w:rsidRDefault="007173AD" w:rsidP="007173AD">
      <w:r>
        <w:t>8008 Zürich</w:t>
      </w:r>
    </w:p>
    <w:p w14:paraId="6125A212" w14:textId="77777777" w:rsidR="007173AD" w:rsidRDefault="007173AD" w:rsidP="007173AD">
      <w:r>
        <w:t>Tel. +41 43 322 01 10</w:t>
      </w:r>
    </w:p>
    <w:p w14:paraId="7BC784F2" w14:textId="77777777" w:rsidR="007173AD" w:rsidRDefault="0059052B" w:rsidP="007173AD">
      <w:hyperlink r:id="rId16" w:history="1">
        <w:r w:rsidR="007173AD">
          <w:rPr>
            <w:rStyle w:val="Hyperlink"/>
          </w:rPr>
          <w:t>franke@prfact.ch</w:t>
        </w:r>
      </w:hyperlink>
      <w:r w:rsidR="007173AD">
        <w:t xml:space="preserve"> </w:t>
      </w:r>
    </w:p>
    <w:p w14:paraId="12C7F93C" w14:textId="56F4D80D" w:rsidR="006C2866" w:rsidRPr="006C2866" w:rsidRDefault="006C2866" w:rsidP="007173AD"/>
    <w:sectPr w:rsidR="006C2866" w:rsidRPr="006C2866" w:rsidSect="006C2866">
      <w:headerReference w:type="default" r:id="rId17"/>
      <w:footerReference w:type="default" r:id="rId18"/>
      <w:headerReference w:type="first" r:id="rId19"/>
      <w:pgSz w:w="11906" w:h="16838" w:code="9"/>
      <w:pgMar w:top="2325" w:right="851" w:bottom="1361" w:left="1304" w:header="851" w:footer="822"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906EA2" w16cex:dateUtc="2023-08-23T09:40:00Z"/>
  <w16cex:commentExtensible w16cex:durableId="28906EB8" w16cex:dateUtc="2023-08-23T09:40:00Z"/>
  <w16cex:commentExtensible w16cex:durableId="28906ECD" w16cex:dateUtc="2023-08-23T09:4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017E01" w14:textId="77777777" w:rsidR="00FD25C3" w:rsidRDefault="00FD25C3" w:rsidP="001E624B">
      <w:pPr>
        <w:spacing w:line="240" w:lineRule="auto"/>
      </w:pPr>
      <w:r>
        <w:separator/>
      </w:r>
    </w:p>
  </w:endnote>
  <w:endnote w:type="continuationSeparator" w:id="0">
    <w:p w14:paraId="17F798FE" w14:textId="77777777" w:rsidR="00FD25C3" w:rsidRDefault="00FD25C3" w:rsidP="001E62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925AA7" w14:textId="77777777" w:rsidR="007875CD" w:rsidRDefault="007875CD">
    <w:pPr>
      <w:pStyle w:val="Fuzeile"/>
    </w:pPr>
  </w:p>
  <w:p w14:paraId="62AC79A1" w14:textId="34EB251B" w:rsidR="004D7017" w:rsidRDefault="004D7017" w:rsidP="004D7017">
    <w:pPr>
      <w:pStyle w:val="FRANKE-LayoutPaging-Box"/>
      <w:framePr w:wrap="around"/>
    </w:pPr>
    <w:r>
      <w:fldChar w:fldCharType="begin"/>
    </w:r>
    <w:r>
      <w:instrText xml:space="preserve"> PAGE   \* MERGEFORMAT </w:instrText>
    </w:r>
    <w:r>
      <w:fldChar w:fldCharType="separate"/>
    </w:r>
    <w:r w:rsidR="0059052B">
      <w:t>2</w:t>
    </w:r>
    <w:r>
      <w:fldChar w:fldCharType="end"/>
    </w:r>
    <w:r>
      <w:t>/</w:t>
    </w:r>
    <w:fldSimple w:instr="NUMPAGES   \* MERGEFORMAT">
      <w:r w:rsidR="0059052B">
        <w:t>5</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33FC0E" w14:textId="77777777" w:rsidR="00FD25C3" w:rsidRDefault="00FD25C3" w:rsidP="001E624B">
      <w:pPr>
        <w:spacing w:line="240" w:lineRule="auto"/>
      </w:pPr>
      <w:r>
        <w:separator/>
      </w:r>
    </w:p>
  </w:footnote>
  <w:footnote w:type="continuationSeparator" w:id="0">
    <w:p w14:paraId="7163B971" w14:textId="77777777" w:rsidR="00FD25C3" w:rsidRDefault="00FD25C3" w:rsidP="001E624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0611F" w14:textId="69526788" w:rsidR="007875CD" w:rsidRDefault="006B721C" w:rsidP="0094493F">
    <w:pPr>
      <w:pStyle w:val="FRANKE-LayoutLogo-Box"/>
      <w:framePr w:wrap="around"/>
    </w:pPr>
    <w:r>
      <w:rPr>
        <w:lang w:eastAsia="de-CH"/>
      </w:rPr>
      <w:drawing>
        <wp:inline distT="0" distB="0" distL="0" distR="0" wp14:anchorId="195AAE57" wp14:editId="46DF0297">
          <wp:extent cx="1449705" cy="467995"/>
          <wp:effectExtent l="0" t="0" r="0" b="8255"/>
          <wp:docPr id="9" name="Graphic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raphic 25"/>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2"/>
                      </a:ext>
                    </a:extLst>
                  </a:blip>
                  <a:stretch>
                    <a:fillRect/>
                  </a:stretch>
                </pic:blipFill>
                <pic:spPr>
                  <a:xfrm>
                    <a:off x="0" y="0"/>
                    <a:ext cx="1449705" cy="467995"/>
                  </a:xfrm>
                  <a:prstGeom prst="rect">
                    <a:avLst/>
                  </a:prstGeom>
                </pic:spPr>
              </pic:pic>
            </a:graphicData>
          </a:graphic>
        </wp:inline>
      </w:drawing>
    </w:r>
    <w:sdt>
      <w:sdtPr>
        <w:alias w:val="Logo"/>
        <w:tag w:val="FRA-Logo-Page-2"/>
        <w:id w:val="-95479734"/>
        <w:placeholder>
          <w:docPart w:val="C54B4BB79A0B41F3A23FD9DC35FBAC6F"/>
        </w:placeholder>
        <w:showingPlcHdr/>
      </w:sdtPr>
      <w:sdtEndPr/>
      <w:sdtContent>
        <w:r>
          <w:rPr>
            <w:rStyle w:val="Platzhaltertext"/>
          </w:rPr>
          <w:t>Doc Name…</w:t>
        </w:r>
      </w:sdtContent>
    </w:sdt>
  </w:p>
  <w:p w14:paraId="2CCAE84F" w14:textId="77777777" w:rsidR="004D7017" w:rsidRDefault="004D701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A3B3F" w14:textId="77777777" w:rsidR="007875CD" w:rsidRDefault="00FF77D6" w:rsidP="00DA7BC9">
    <w:pPr>
      <w:pStyle w:val="FRANKE-LayoutLogo-Box"/>
      <w:framePr w:wrap="around"/>
    </w:pPr>
    <w:r>
      <w:rPr>
        <w:lang w:eastAsia="de-CH"/>
      </w:rPr>
      <w:drawing>
        <wp:inline distT="0" distB="0" distL="0" distR="0" wp14:anchorId="6DFA0D99" wp14:editId="3001AEBF">
          <wp:extent cx="1449705" cy="467995"/>
          <wp:effectExtent l="0" t="0" r="0" b="8255"/>
          <wp:docPr id="10" name="Graphic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phic 24"/>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2"/>
                      </a:ext>
                    </a:extLst>
                  </a:blip>
                  <a:stretch>
                    <a:fillRect/>
                  </a:stretch>
                </pic:blipFill>
                <pic:spPr>
                  <a:xfrm>
                    <a:off x="0" y="0"/>
                    <a:ext cx="1449705" cy="467995"/>
                  </a:xfrm>
                  <a:prstGeom prst="rect">
                    <a:avLst/>
                  </a:prstGeom>
                </pic:spPr>
              </pic:pic>
            </a:graphicData>
          </a:graphic>
        </wp:inline>
      </w:drawing>
    </w:r>
  </w:p>
  <w:p w14:paraId="282FA4D3" w14:textId="77777777" w:rsidR="0094493F" w:rsidRDefault="0094493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1E8011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B2C25648"/>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86AE699A"/>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A53C6E1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60762C0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11CA2D2"/>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163FA2"/>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F4CF3F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C727C7A"/>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DF96304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27D012CA"/>
    <w:multiLevelType w:val="hybridMultilevel"/>
    <w:tmpl w:val="B3823900"/>
    <w:lvl w:ilvl="0" w:tplc="A6186060">
      <w:start w:val="1"/>
      <w:numFmt w:val="bullet"/>
      <w:pStyle w:val="FRANKE-DocsText-Box-BulletBottom"/>
      <w:lvlText w:val="–"/>
      <w:lvlJc w:val="left"/>
      <w:pPr>
        <w:ind w:left="720" w:hanging="360"/>
      </w:pPr>
      <w:rPr>
        <w:rFonts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2A025544"/>
    <w:multiLevelType w:val="hybridMultilevel"/>
    <w:tmpl w:val="99B41DB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2C2846B5"/>
    <w:multiLevelType w:val="multilevel"/>
    <w:tmpl w:val="08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BA317D0"/>
    <w:multiLevelType w:val="multilevel"/>
    <w:tmpl w:val="65667D1A"/>
    <w:styleLink w:val="List-Heading"/>
    <w:lvl w:ilvl="0">
      <w:start w:val="1"/>
      <w:numFmt w:val="decimal"/>
      <w:pStyle w:val="berschrift1"/>
      <w:lvlText w:val="%1"/>
      <w:lvlJc w:val="left"/>
      <w:pPr>
        <w:ind w:left="720" w:hanging="720"/>
      </w:pPr>
      <w:rPr>
        <w:rFonts w:hint="default"/>
      </w:rPr>
    </w:lvl>
    <w:lvl w:ilvl="1">
      <w:start w:val="1"/>
      <w:numFmt w:val="decimal"/>
      <w:pStyle w:val="berschrift2"/>
      <w:lvlText w:val="%1.%2"/>
      <w:lvlJc w:val="left"/>
      <w:pPr>
        <w:ind w:left="720" w:hanging="720"/>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1077" w:hanging="1077"/>
      </w:pPr>
      <w:rPr>
        <w:rFonts w:hint="default"/>
      </w:rPr>
    </w:lvl>
    <w:lvl w:ilvl="4">
      <w:start w:val="1"/>
      <w:numFmt w:val="decimal"/>
      <w:pStyle w:val="berschrift5"/>
      <w:lvlText w:val="%1.%2.%3.%4.%5"/>
      <w:lvlJc w:val="left"/>
      <w:pPr>
        <w:ind w:left="1077" w:hanging="1077"/>
      </w:pPr>
      <w:rPr>
        <w:rFonts w:hint="default"/>
      </w:rPr>
    </w:lvl>
    <w:lvl w:ilvl="5">
      <w:start w:val="1"/>
      <w:numFmt w:val="none"/>
      <w:lvlText w:val=""/>
      <w:lvlJc w:val="left"/>
      <w:pPr>
        <w:ind w:left="720" w:hanging="720"/>
      </w:pPr>
      <w:rPr>
        <w:rFonts w:hint="default"/>
      </w:rPr>
    </w:lvl>
    <w:lvl w:ilvl="6">
      <w:start w:val="1"/>
      <w:numFmt w:val="none"/>
      <w:lvlText w:val="%7"/>
      <w:lvlJc w:val="left"/>
      <w:pPr>
        <w:ind w:left="720" w:hanging="720"/>
      </w:pPr>
      <w:rPr>
        <w:rFonts w:hint="default"/>
      </w:rPr>
    </w:lvl>
    <w:lvl w:ilvl="7">
      <w:start w:val="1"/>
      <w:numFmt w:val="none"/>
      <w:lvlText w:val="%8"/>
      <w:lvlJc w:val="left"/>
      <w:pPr>
        <w:ind w:left="720" w:hanging="720"/>
      </w:pPr>
      <w:rPr>
        <w:rFonts w:hint="default"/>
      </w:rPr>
    </w:lvl>
    <w:lvl w:ilvl="8">
      <w:start w:val="1"/>
      <w:numFmt w:val="none"/>
      <w:lvlText w:val="%9"/>
      <w:lvlJc w:val="left"/>
      <w:pPr>
        <w:ind w:left="720" w:hanging="720"/>
      </w:pPr>
      <w:rPr>
        <w:rFonts w:hint="default"/>
      </w:rPr>
    </w:lvl>
  </w:abstractNum>
  <w:abstractNum w:abstractNumId="14" w15:restartNumberingAfterBreak="0">
    <w:nsid w:val="717E32E6"/>
    <w:multiLevelType w:val="hybridMultilevel"/>
    <w:tmpl w:val="B66CC806"/>
    <w:lvl w:ilvl="0" w:tplc="08E481F8">
      <w:start w:val="1"/>
      <w:numFmt w:val="bullet"/>
      <w:lvlText w:val=""/>
      <w:lvlJc w:val="left"/>
      <w:pPr>
        <w:tabs>
          <w:tab w:val="num" w:pos="720"/>
        </w:tabs>
        <w:ind w:left="720" w:hanging="360"/>
      </w:pPr>
      <w:rPr>
        <w:rFonts w:ascii="Wingdings" w:hAnsi="Wingdings" w:hint="default"/>
      </w:rPr>
    </w:lvl>
    <w:lvl w:ilvl="1" w:tplc="A7BC61BC">
      <w:start w:val="1"/>
      <w:numFmt w:val="bullet"/>
      <w:lvlText w:val=""/>
      <w:lvlJc w:val="left"/>
      <w:pPr>
        <w:tabs>
          <w:tab w:val="num" w:pos="1440"/>
        </w:tabs>
        <w:ind w:left="1440" w:hanging="360"/>
      </w:pPr>
      <w:rPr>
        <w:rFonts w:ascii="Wingdings" w:hAnsi="Wingdings" w:hint="default"/>
      </w:rPr>
    </w:lvl>
    <w:lvl w:ilvl="2" w:tplc="DE1C6AEA" w:tentative="1">
      <w:start w:val="1"/>
      <w:numFmt w:val="bullet"/>
      <w:lvlText w:val=""/>
      <w:lvlJc w:val="left"/>
      <w:pPr>
        <w:tabs>
          <w:tab w:val="num" w:pos="2160"/>
        </w:tabs>
        <w:ind w:left="2160" w:hanging="360"/>
      </w:pPr>
      <w:rPr>
        <w:rFonts w:ascii="Wingdings" w:hAnsi="Wingdings" w:hint="default"/>
      </w:rPr>
    </w:lvl>
    <w:lvl w:ilvl="3" w:tplc="2646AAEC" w:tentative="1">
      <w:start w:val="1"/>
      <w:numFmt w:val="bullet"/>
      <w:lvlText w:val=""/>
      <w:lvlJc w:val="left"/>
      <w:pPr>
        <w:tabs>
          <w:tab w:val="num" w:pos="2880"/>
        </w:tabs>
        <w:ind w:left="2880" w:hanging="360"/>
      </w:pPr>
      <w:rPr>
        <w:rFonts w:ascii="Wingdings" w:hAnsi="Wingdings" w:hint="default"/>
      </w:rPr>
    </w:lvl>
    <w:lvl w:ilvl="4" w:tplc="B0F05FAA" w:tentative="1">
      <w:start w:val="1"/>
      <w:numFmt w:val="bullet"/>
      <w:lvlText w:val=""/>
      <w:lvlJc w:val="left"/>
      <w:pPr>
        <w:tabs>
          <w:tab w:val="num" w:pos="3600"/>
        </w:tabs>
        <w:ind w:left="3600" w:hanging="360"/>
      </w:pPr>
      <w:rPr>
        <w:rFonts w:ascii="Wingdings" w:hAnsi="Wingdings" w:hint="default"/>
      </w:rPr>
    </w:lvl>
    <w:lvl w:ilvl="5" w:tplc="828242C6" w:tentative="1">
      <w:start w:val="1"/>
      <w:numFmt w:val="bullet"/>
      <w:lvlText w:val=""/>
      <w:lvlJc w:val="left"/>
      <w:pPr>
        <w:tabs>
          <w:tab w:val="num" w:pos="4320"/>
        </w:tabs>
        <w:ind w:left="4320" w:hanging="360"/>
      </w:pPr>
      <w:rPr>
        <w:rFonts w:ascii="Wingdings" w:hAnsi="Wingdings" w:hint="default"/>
      </w:rPr>
    </w:lvl>
    <w:lvl w:ilvl="6" w:tplc="0BDC5AC4" w:tentative="1">
      <w:start w:val="1"/>
      <w:numFmt w:val="bullet"/>
      <w:lvlText w:val=""/>
      <w:lvlJc w:val="left"/>
      <w:pPr>
        <w:tabs>
          <w:tab w:val="num" w:pos="5040"/>
        </w:tabs>
        <w:ind w:left="5040" w:hanging="360"/>
      </w:pPr>
      <w:rPr>
        <w:rFonts w:ascii="Wingdings" w:hAnsi="Wingdings" w:hint="default"/>
      </w:rPr>
    </w:lvl>
    <w:lvl w:ilvl="7" w:tplc="AA4CD342" w:tentative="1">
      <w:start w:val="1"/>
      <w:numFmt w:val="bullet"/>
      <w:lvlText w:val=""/>
      <w:lvlJc w:val="left"/>
      <w:pPr>
        <w:tabs>
          <w:tab w:val="num" w:pos="5760"/>
        </w:tabs>
        <w:ind w:left="5760" w:hanging="360"/>
      </w:pPr>
      <w:rPr>
        <w:rFonts w:ascii="Wingdings" w:hAnsi="Wingdings" w:hint="default"/>
      </w:rPr>
    </w:lvl>
    <w:lvl w:ilvl="8" w:tplc="01488C4C"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4"/>
  </w:num>
  <w:num w:numId="13">
    <w:abstractNumId w:val="12"/>
  </w:num>
  <w:num w:numId="14">
    <w:abstractNumId w:val="13"/>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024"/>
    <w:rsid w:val="00000AD8"/>
    <w:rsid w:val="00000EBB"/>
    <w:rsid w:val="00010094"/>
    <w:rsid w:val="00011356"/>
    <w:rsid w:val="000113BF"/>
    <w:rsid w:val="00013954"/>
    <w:rsid w:val="000258D7"/>
    <w:rsid w:val="00035EF4"/>
    <w:rsid w:val="0006119B"/>
    <w:rsid w:val="00061E47"/>
    <w:rsid w:val="00065311"/>
    <w:rsid w:val="00075982"/>
    <w:rsid w:val="00075D46"/>
    <w:rsid w:val="00076713"/>
    <w:rsid w:val="000B16FE"/>
    <w:rsid w:val="000B1E3B"/>
    <w:rsid w:val="000B2415"/>
    <w:rsid w:val="000B6738"/>
    <w:rsid w:val="000C096B"/>
    <w:rsid w:val="000C4E87"/>
    <w:rsid w:val="000D29FF"/>
    <w:rsid w:val="000D7716"/>
    <w:rsid w:val="000D7EF6"/>
    <w:rsid w:val="000E2E5E"/>
    <w:rsid w:val="000E5450"/>
    <w:rsid w:val="000E5709"/>
    <w:rsid w:val="000F15C6"/>
    <w:rsid w:val="000F2134"/>
    <w:rsid w:val="000F4D34"/>
    <w:rsid w:val="00104184"/>
    <w:rsid w:val="00116A98"/>
    <w:rsid w:val="00130B31"/>
    <w:rsid w:val="00131406"/>
    <w:rsid w:val="00142456"/>
    <w:rsid w:val="0014302A"/>
    <w:rsid w:val="00143D1D"/>
    <w:rsid w:val="00144FD5"/>
    <w:rsid w:val="0014712F"/>
    <w:rsid w:val="0016036B"/>
    <w:rsid w:val="001612F0"/>
    <w:rsid w:val="00161FBC"/>
    <w:rsid w:val="00163FF0"/>
    <w:rsid w:val="00166BAC"/>
    <w:rsid w:val="001763C4"/>
    <w:rsid w:val="00177174"/>
    <w:rsid w:val="001775C8"/>
    <w:rsid w:val="0018528F"/>
    <w:rsid w:val="001945A6"/>
    <w:rsid w:val="00195F8D"/>
    <w:rsid w:val="001A2CB8"/>
    <w:rsid w:val="001B0127"/>
    <w:rsid w:val="001C1212"/>
    <w:rsid w:val="001C5BF6"/>
    <w:rsid w:val="001C7ED2"/>
    <w:rsid w:val="001E624B"/>
    <w:rsid w:val="001F0654"/>
    <w:rsid w:val="001F2478"/>
    <w:rsid w:val="002003BC"/>
    <w:rsid w:val="00212D5D"/>
    <w:rsid w:val="00212D8A"/>
    <w:rsid w:val="00243193"/>
    <w:rsid w:val="00245DD8"/>
    <w:rsid w:val="00247536"/>
    <w:rsid w:val="00262515"/>
    <w:rsid w:val="00264204"/>
    <w:rsid w:val="00271612"/>
    <w:rsid w:val="0027477A"/>
    <w:rsid w:val="00276E0C"/>
    <w:rsid w:val="00277B47"/>
    <w:rsid w:val="00284BB5"/>
    <w:rsid w:val="00285FAC"/>
    <w:rsid w:val="002948F8"/>
    <w:rsid w:val="002965F9"/>
    <w:rsid w:val="00297709"/>
    <w:rsid w:val="002A2898"/>
    <w:rsid w:val="002A6190"/>
    <w:rsid w:val="002B2BAC"/>
    <w:rsid w:val="002B4665"/>
    <w:rsid w:val="002B5277"/>
    <w:rsid w:val="002C06B5"/>
    <w:rsid w:val="002C51B4"/>
    <w:rsid w:val="002E6809"/>
    <w:rsid w:val="00305CE9"/>
    <w:rsid w:val="003116FA"/>
    <w:rsid w:val="003124C4"/>
    <w:rsid w:val="00316192"/>
    <w:rsid w:val="00335A6B"/>
    <w:rsid w:val="00340CD9"/>
    <w:rsid w:val="003424E7"/>
    <w:rsid w:val="00364724"/>
    <w:rsid w:val="00376A5A"/>
    <w:rsid w:val="003806C3"/>
    <w:rsid w:val="003940B4"/>
    <w:rsid w:val="003B3C43"/>
    <w:rsid w:val="003B65C7"/>
    <w:rsid w:val="003B6F6E"/>
    <w:rsid w:val="003C0C8C"/>
    <w:rsid w:val="003C13A3"/>
    <w:rsid w:val="003E0694"/>
    <w:rsid w:val="003E4E60"/>
    <w:rsid w:val="003E56DB"/>
    <w:rsid w:val="003F1217"/>
    <w:rsid w:val="003F6076"/>
    <w:rsid w:val="00402BFD"/>
    <w:rsid w:val="0041081B"/>
    <w:rsid w:val="00414CF4"/>
    <w:rsid w:val="00417DB1"/>
    <w:rsid w:val="00420A1C"/>
    <w:rsid w:val="00420E2E"/>
    <w:rsid w:val="00431D3C"/>
    <w:rsid w:val="00441A70"/>
    <w:rsid w:val="00452C4F"/>
    <w:rsid w:val="0045516D"/>
    <w:rsid w:val="00466D31"/>
    <w:rsid w:val="00467E23"/>
    <w:rsid w:val="004727F6"/>
    <w:rsid w:val="00474D6C"/>
    <w:rsid w:val="00477F5C"/>
    <w:rsid w:val="00481D01"/>
    <w:rsid w:val="004875C7"/>
    <w:rsid w:val="00492967"/>
    <w:rsid w:val="00493119"/>
    <w:rsid w:val="0049427A"/>
    <w:rsid w:val="00494EA4"/>
    <w:rsid w:val="004A2664"/>
    <w:rsid w:val="004A4F0B"/>
    <w:rsid w:val="004A5AC4"/>
    <w:rsid w:val="004B4E1C"/>
    <w:rsid w:val="004C484B"/>
    <w:rsid w:val="004D33BE"/>
    <w:rsid w:val="004D7017"/>
    <w:rsid w:val="00503855"/>
    <w:rsid w:val="005119CE"/>
    <w:rsid w:val="00523164"/>
    <w:rsid w:val="00524333"/>
    <w:rsid w:val="00524DFE"/>
    <w:rsid w:val="0052717A"/>
    <w:rsid w:val="005407A9"/>
    <w:rsid w:val="00560D8D"/>
    <w:rsid w:val="00564F0B"/>
    <w:rsid w:val="00571977"/>
    <w:rsid w:val="00577596"/>
    <w:rsid w:val="00585B79"/>
    <w:rsid w:val="00586BA3"/>
    <w:rsid w:val="0059052B"/>
    <w:rsid w:val="005A29CD"/>
    <w:rsid w:val="005B0942"/>
    <w:rsid w:val="005B5896"/>
    <w:rsid w:val="005B6484"/>
    <w:rsid w:val="005C312B"/>
    <w:rsid w:val="005D1E31"/>
    <w:rsid w:val="005D492D"/>
    <w:rsid w:val="005D53BA"/>
    <w:rsid w:val="005D5BB8"/>
    <w:rsid w:val="005E4C60"/>
    <w:rsid w:val="005E6FD9"/>
    <w:rsid w:val="005E72AC"/>
    <w:rsid w:val="005F0062"/>
    <w:rsid w:val="005F2CE2"/>
    <w:rsid w:val="005F6B58"/>
    <w:rsid w:val="005F6E9F"/>
    <w:rsid w:val="00610696"/>
    <w:rsid w:val="0061129A"/>
    <w:rsid w:val="00633CAA"/>
    <w:rsid w:val="006718A6"/>
    <w:rsid w:val="00673490"/>
    <w:rsid w:val="00673C69"/>
    <w:rsid w:val="00675E0E"/>
    <w:rsid w:val="0067775A"/>
    <w:rsid w:val="00695C00"/>
    <w:rsid w:val="006A1C4C"/>
    <w:rsid w:val="006B26FE"/>
    <w:rsid w:val="006B2B57"/>
    <w:rsid w:val="006B721C"/>
    <w:rsid w:val="006C0584"/>
    <w:rsid w:val="006C2866"/>
    <w:rsid w:val="006C34F8"/>
    <w:rsid w:val="006E0884"/>
    <w:rsid w:val="006E1408"/>
    <w:rsid w:val="006E1F76"/>
    <w:rsid w:val="006E66B6"/>
    <w:rsid w:val="006F30BB"/>
    <w:rsid w:val="006F45BB"/>
    <w:rsid w:val="00714CE6"/>
    <w:rsid w:val="007173AD"/>
    <w:rsid w:val="0075660E"/>
    <w:rsid w:val="00762473"/>
    <w:rsid w:val="00763331"/>
    <w:rsid w:val="00763C52"/>
    <w:rsid w:val="00770E07"/>
    <w:rsid w:val="0077102D"/>
    <w:rsid w:val="00784675"/>
    <w:rsid w:val="007875CD"/>
    <w:rsid w:val="00796EB9"/>
    <w:rsid w:val="007A21F5"/>
    <w:rsid w:val="007A6D61"/>
    <w:rsid w:val="007C0466"/>
    <w:rsid w:val="007D62D7"/>
    <w:rsid w:val="007E43C1"/>
    <w:rsid w:val="007F2E8B"/>
    <w:rsid w:val="007F4AE7"/>
    <w:rsid w:val="00805F21"/>
    <w:rsid w:val="00812381"/>
    <w:rsid w:val="00822D50"/>
    <w:rsid w:val="00826EB3"/>
    <w:rsid w:val="00826F6F"/>
    <w:rsid w:val="00853769"/>
    <w:rsid w:val="0085503C"/>
    <w:rsid w:val="00863702"/>
    <w:rsid w:val="008827C5"/>
    <w:rsid w:val="00882F5E"/>
    <w:rsid w:val="008947C9"/>
    <w:rsid w:val="008A5391"/>
    <w:rsid w:val="008B4024"/>
    <w:rsid w:val="008B68D9"/>
    <w:rsid w:val="008B7789"/>
    <w:rsid w:val="008C2DC7"/>
    <w:rsid w:val="008C3A51"/>
    <w:rsid w:val="008C416A"/>
    <w:rsid w:val="008C4919"/>
    <w:rsid w:val="008F4255"/>
    <w:rsid w:val="009043A6"/>
    <w:rsid w:val="0093081F"/>
    <w:rsid w:val="00932CC2"/>
    <w:rsid w:val="009419D8"/>
    <w:rsid w:val="0094493F"/>
    <w:rsid w:val="009609DA"/>
    <w:rsid w:val="0097554A"/>
    <w:rsid w:val="0097717A"/>
    <w:rsid w:val="00985500"/>
    <w:rsid w:val="009A03DD"/>
    <w:rsid w:val="009A0E33"/>
    <w:rsid w:val="009B28C1"/>
    <w:rsid w:val="009C55C3"/>
    <w:rsid w:val="009D013F"/>
    <w:rsid w:val="009F6FA6"/>
    <w:rsid w:val="009F7549"/>
    <w:rsid w:val="00A06608"/>
    <w:rsid w:val="00A12A69"/>
    <w:rsid w:val="00A315AA"/>
    <w:rsid w:val="00A35E64"/>
    <w:rsid w:val="00A54737"/>
    <w:rsid w:val="00A56FB3"/>
    <w:rsid w:val="00A6404F"/>
    <w:rsid w:val="00A67E68"/>
    <w:rsid w:val="00A7090C"/>
    <w:rsid w:val="00A71E68"/>
    <w:rsid w:val="00A77CC7"/>
    <w:rsid w:val="00A93F41"/>
    <w:rsid w:val="00A958E0"/>
    <w:rsid w:val="00AC0075"/>
    <w:rsid w:val="00AC68F2"/>
    <w:rsid w:val="00AC73A2"/>
    <w:rsid w:val="00AD35FA"/>
    <w:rsid w:val="00AF2E05"/>
    <w:rsid w:val="00AF3E10"/>
    <w:rsid w:val="00AF6730"/>
    <w:rsid w:val="00B01C4D"/>
    <w:rsid w:val="00B0616A"/>
    <w:rsid w:val="00B22DA1"/>
    <w:rsid w:val="00B464DC"/>
    <w:rsid w:val="00B5074F"/>
    <w:rsid w:val="00B65BA3"/>
    <w:rsid w:val="00B74306"/>
    <w:rsid w:val="00B80B15"/>
    <w:rsid w:val="00B838FC"/>
    <w:rsid w:val="00BA31D5"/>
    <w:rsid w:val="00BA3FFF"/>
    <w:rsid w:val="00BA5769"/>
    <w:rsid w:val="00BA74BF"/>
    <w:rsid w:val="00BB3A9F"/>
    <w:rsid w:val="00BC03D1"/>
    <w:rsid w:val="00BC570A"/>
    <w:rsid w:val="00BE0AFA"/>
    <w:rsid w:val="00BE5763"/>
    <w:rsid w:val="00BF278B"/>
    <w:rsid w:val="00BF4C85"/>
    <w:rsid w:val="00C0601F"/>
    <w:rsid w:val="00C068CB"/>
    <w:rsid w:val="00C1644D"/>
    <w:rsid w:val="00C178CD"/>
    <w:rsid w:val="00C71A0A"/>
    <w:rsid w:val="00C74F9B"/>
    <w:rsid w:val="00C762AA"/>
    <w:rsid w:val="00C816A2"/>
    <w:rsid w:val="00C86710"/>
    <w:rsid w:val="00CC3966"/>
    <w:rsid w:val="00CC77C3"/>
    <w:rsid w:val="00CE56C0"/>
    <w:rsid w:val="00CE6E1B"/>
    <w:rsid w:val="00CF6F1C"/>
    <w:rsid w:val="00CF7E33"/>
    <w:rsid w:val="00D02710"/>
    <w:rsid w:val="00D309B1"/>
    <w:rsid w:val="00D4057D"/>
    <w:rsid w:val="00D448DE"/>
    <w:rsid w:val="00D45E3B"/>
    <w:rsid w:val="00D548B2"/>
    <w:rsid w:val="00D779D6"/>
    <w:rsid w:val="00D8206B"/>
    <w:rsid w:val="00D83823"/>
    <w:rsid w:val="00D91CE1"/>
    <w:rsid w:val="00D950E6"/>
    <w:rsid w:val="00DA0FD9"/>
    <w:rsid w:val="00DA60B6"/>
    <w:rsid w:val="00DA730A"/>
    <w:rsid w:val="00DA7BC9"/>
    <w:rsid w:val="00DB74CB"/>
    <w:rsid w:val="00E022DC"/>
    <w:rsid w:val="00E0766C"/>
    <w:rsid w:val="00E26CA9"/>
    <w:rsid w:val="00E356A8"/>
    <w:rsid w:val="00E479A4"/>
    <w:rsid w:val="00E53439"/>
    <w:rsid w:val="00E542AE"/>
    <w:rsid w:val="00E56B0C"/>
    <w:rsid w:val="00E74D83"/>
    <w:rsid w:val="00E81C6D"/>
    <w:rsid w:val="00EA7C57"/>
    <w:rsid w:val="00EB33CB"/>
    <w:rsid w:val="00EB6D9B"/>
    <w:rsid w:val="00EC2887"/>
    <w:rsid w:val="00EE1A82"/>
    <w:rsid w:val="00EF0143"/>
    <w:rsid w:val="00EF6036"/>
    <w:rsid w:val="00EF6862"/>
    <w:rsid w:val="00F15A97"/>
    <w:rsid w:val="00F16B8F"/>
    <w:rsid w:val="00F23D5F"/>
    <w:rsid w:val="00F379BF"/>
    <w:rsid w:val="00F42B7E"/>
    <w:rsid w:val="00F60DB5"/>
    <w:rsid w:val="00F64135"/>
    <w:rsid w:val="00F70D2C"/>
    <w:rsid w:val="00F76D40"/>
    <w:rsid w:val="00F802DA"/>
    <w:rsid w:val="00F822DD"/>
    <w:rsid w:val="00F867B9"/>
    <w:rsid w:val="00F9417E"/>
    <w:rsid w:val="00FA6A2E"/>
    <w:rsid w:val="00FB1182"/>
    <w:rsid w:val="00FD25C3"/>
    <w:rsid w:val="00FE2C93"/>
    <w:rsid w:val="00FE7317"/>
    <w:rsid w:val="00FF604F"/>
    <w:rsid w:val="00FF77D6"/>
    <w:rsid w:val="5F9E29E6"/>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67E063"/>
  <w15:chartTrackingRefBased/>
  <w15:docId w15:val="{9D32CB2F-5525-466A-BADB-79F39FB83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de-CH"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lsdException w:name="heading 7" w:semiHidden="1" w:uiPriority="9"/>
    <w:lsdException w:name="heading 8" w:semiHidden="1" w:uiPriority="9"/>
    <w:lsdException w:name="heading 9" w:semiHidden="1"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semiHidden="1" w:uiPriority="40" w:unhideWhenUsed="1"/>
    <w:lsdException w:name="toc 5" w:semiHidden="1" w:uiPriority="40" w:unhideWhenUsed="1"/>
    <w:lsdException w:name="toc 6" w:semiHidden="1" w:uiPriority="40" w:unhideWhenUsed="1"/>
    <w:lsdException w:name="toc 7" w:semiHidden="1" w:uiPriority="40" w:unhideWhenUsed="1"/>
    <w:lsdException w:name="toc 8" w:semiHidden="1" w:uiPriority="40" w:unhideWhenUsed="1"/>
    <w:lsdException w:name="toc 9" w:semiHidden="1" w:uiPriority="40" w:unhideWhenUsed="1"/>
    <w:lsdException w:name="Normal Indent" w:semiHidden="1" w:unhideWhenUsed="1"/>
    <w:lsdException w:name="footnote text" w:semiHidden="1" w:uiPriority="84" w:unhideWhenUsed="1"/>
    <w:lsdException w:name="annotation text" w:semiHidden="1" w:unhideWhenUsed="1"/>
    <w:lsdException w:name="header" w:uiPriority="80"/>
    <w:lsdException w:name="footer" w:uiPriority="81"/>
    <w:lsdException w:name="index heading" w:semiHidden="1" w:unhideWhenUsed="1"/>
    <w:lsdException w:name="caption" w:uiPriority="35" w:qFormat="1"/>
    <w:lsdException w:name="envelope address" w:semiHidden="1" w:uiPriority="94" w:unhideWhenUsed="1"/>
    <w:lsdException w:name="envelope return" w:semiHidden="1" w:uiPriority="94" w:unhideWhenUsed="1"/>
    <w:lsdException w:name="footnote reference" w:semiHidden="1" w:uiPriority="84" w:unhideWhenUsed="1"/>
    <w:lsdException w:name="annotation reference" w:semiHidden="1" w:unhideWhenUsed="1"/>
    <w:lsdException w:name="line number" w:semiHidden="1" w:unhideWhenUsed="1"/>
    <w:lsdException w:name="page number" w:semiHidden="1" w:unhideWhenUsed="1"/>
    <w:lsdException w:name="endnote reference" w:semiHidden="1" w:uiPriority="84" w:unhideWhenUsed="1"/>
    <w:lsdException w:name="endnote text" w:semiHidden="1" w:uiPriority="84" w:unhideWhenUsed="1"/>
    <w:lsdException w:name="table of authorities" w:semiHidden="1" w:uiPriority="41" w:unhideWhenUsed="1"/>
    <w:lsdException w:name="macro" w:semiHidden="1" w:uiPriority="85" w:unhideWhenUsed="1"/>
    <w:lsdException w:name="toa heading" w:semiHidden="1" w:uiPriority="41" w:unhideWhenUsed="1"/>
    <w:lsdException w:name="List" w:semiHidden="1" w:unhideWhenUsed="1"/>
    <w:lsdException w:name="List Bullet" w:uiPriority="5" w:qFormat="1"/>
    <w:lsdException w:name="List Number" w:uiPriority="6" w:qFormat="1"/>
    <w:lsdException w:name="List 2" w:semiHidden="1" w:unhideWhenUsed="1"/>
    <w:lsdException w:name="List 3" w:semiHidden="1" w:unhideWhenUsed="1"/>
    <w:lsdException w:name="List 4" w:semiHidden="1" w:unhideWhenUsed="1"/>
    <w:lsdException w:name="List 5" w:semiHidden="1" w:unhideWhenUsed="1"/>
    <w:lsdException w:name="List Bullet 2" w:uiPriority="5" w:qFormat="1"/>
    <w:lsdException w:name="List Bullet 3" w:uiPriority="5" w:qFormat="1"/>
    <w:lsdException w:name="List Bullet 4" w:uiPriority="5"/>
    <w:lsdException w:name="List Bullet 5" w:uiPriority="5"/>
    <w:lsdException w:name="List Number 2" w:uiPriority="6" w:qFormat="1"/>
    <w:lsdException w:name="List Number 3" w:uiPriority="6" w:qFormat="1"/>
    <w:lsdException w:name="List Number 4" w:uiPriority="6"/>
    <w:lsdException w:name="List Number 5" w:uiPriority="6"/>
    <w:lsdException w:name="Title" w:uiPriority="2" w:qFormat="1"/>
    <w:lsdException w:name="Closing" w:semiHidden="1" w:uiPriority="94" w:unhideWhenUsed="1"/>
    <w:lsdException w:name="Signature" w:semiHidden="1" w:uiPriority="94"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 w:qFormat="1"/>
    <w:lsdException w:name="Salutation" w:semiHidden="1" w:uiPriority="94" w:unhideWhenUsed="1"/>
    <w:lsdException w:name="Date" w:semiHidden="1" w:uiPriority="94"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28" w:qFormat="1"/>
    <w:lsdException w:name="FollowedHyperlink" w:semiHidden="1" w:uiPriority="83"/>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94"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2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qFormat="1"/>
    <w:lsdException w:name="Bibliography" w:semiHidden="1" w:uiPriority="4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65C7"/>
  </w:style>
  <w:style w:type="paragraph" w:styleId="berschrift1">
    <w:name w:val="heading 1"/>
    <w:basedOn w:val="Standard"/>
    <w:next w:val="Standard"/>
    <w:link w:val="berschrift1Zchn"/>
    <w:uiPriority w:val="9"/>
    <w:qFormat/>
    <w:rsid w:val="00305CE9"/>
    <w:pPr>
      <w:keepNext/>
      <w:keepLines/>
      <w:numPr>
        <w:numId w:val="14"/>
      </w:numPr>
      <w:spacing w:before="240" w:after="120"/>
      <w:outlineLvl w:val="0"/>
    </w:pPr>
    <w:rPr>
      <w:rFonts w:asciiTheme="majorHAnsi" w:eastAsiaTheme="majorEastAsia" w:hAnsiTheme="majorHAnsi" w:cstheme="majorBidi"/>
      <w:b/>
      <w:sz w:val="28"/>
      <w:szCs w:val="32"/>
    </w:rPr>
  </w:style>
  <w:style w:type="paragraph" w:styleId="berschrift2">
    <w:name w:val="heading 2"/>
    <w:basedOn w:val="Standard"/>
    <w:next w:val="Standard"/>
    <w:link w:val="berschrift2Zchn"/>
    <w:uiPriority w:val="9"/>
    <w:qFormat/>
    <w:rsid w:val="00305CE9"/>
    <w:pPr>
      <w:keepNext/>
      <w:keepLines/>
      <w:numPr>
        <w:ilvl w:val="1"/>
        <w:numId w:val="14"/>
      </w:numPr>
      <w:spacing w:before="240" w:after="120"/>
      <w:outlineLvl w:val="1"/>
    </w:pPr>
    <w:rPr>
      <w:rFonts w:asciiTheme="majorHAnsi" w:eastAsiaTheme="majorEastAsia" w:hAnsiTheme="majorHAnsi" w:cstheme="majorBidi"/>
      <w:b/>
      <w:sz w:val="24"/>
      <w:szCs w:val="26"/>
    </w:rPr>
  </w:style>
  <w:style w:type="paragraph" w:styleId="berschrift3">
    <w:name w:val="heading 3"/>
    <w:basedOn w:val="Standard"/>
    <w:next w:val="Standard"/>
    <w:link w:val="berschrift3Zchn"/>
    <w:uiPriority w:val="9"/>
    <w:qFormat/>
    <w:rsid w:val="00305CE9"/>
    <w:pPr>
      <w:keepNext/>
      <w:keepLines/>
      <w:numPr>
        <w:ilvl w:val="2"/>
        <w:numId w:val="14"/>
      </w:numPr>
      <w:spacing w:before="240" w:after="120"/>
      <w:outlineLvl w:val="2"/>
    </w:pPr>
    <w:rPr>
      <w:rFonts w:asciiTheme="majorHAnsi" w:eastAsiaTheme="majorEastAsia" w:hAnsiTheme="majorHAnsi" w:cstheme="majorBidi"/>
      <w:b/>
      <w:szCs w:val="24"/>
    </w:rPr>
  </w:style>
  <w:style w:type="paragraph" w:styleId="berschrift4">
    <w:name w:val="heading 4"/>
    <w:basedOn w:val="Standard"/>
    <w:next w:val="Standard"/>
    <w:link w:val="berschrift4Zchn"/>
    <w:uiPriority w:val="9"/>
    <w:semiHidden/>
    <w:qFormat/>
    <w:rsid w:val="00477F5C"/>
    <w:pPr>
      <w:keepNext/>
      <w:keepLines/>
      <w:numPr>
        <w:ilvl w:val="3"/>
        <w:numId w:val="14"/>
      </w:numPr>
      <w:spacing w:before="240" w:after="120"/>
      <w:contextualSpacing/>
      <w:outlineLvl w:val="3"/>
    </w:pPr>
    <w:rPr>
      <w:rFonts w:asciiTheme="majorHAnsi" w:eastAsiaTheme="majorEastAsia" w:hAnsiTheme="majorHAnsi" w:cstheme="majorBidi"/>
      <w:iCs/>
    </w:rPr>
  </w:style>
  <w:style w:type="paragraph" w:styleId="berschrift5">
    <w:name w:val="heading 5"/>
    <w:basedOn w:val="Standard"/>
    <w:next w:val="Standard"/>
    <w:link w:val="berschrift5Zchn"/>
    <w:uiPriority w:val="9"/>
    <w:semiHidden/>
    <w:qFormat/>
    <w:rsid w:val="00477F5C"/>
    <w:pPr>
      <w:keepNext/>
      <w:keepLines/>
      <w:numPr>
        <w:ilvl w:val="4"/>
        <w:numId w:val="14"/>
      </w:numPr>
      <w:spacing w:before="240" w:after="120"/>
      <w:contextualSpacing/>
      <w:outlineLvl w:val="4"/>
    </w:pPr>
    <w:rPr>
      <w:rFonts w:asciiTheme="majorHAnsi" w:eastAsiaTheme="majorEastAsia" w:hAnsiTheme="majorHAnsi" w:cstheme="majorBidi"/>
    </w:rPr>
  </w:style>
  <w:style w:type="paragraph" w:styleId="berschrift6">
    <w:name w:val="heading 6"/>
    <w:basedOn w:val="Standard"/>
    <w:next w:val="Standard"/>
    <w:link w:val="berschrift6Zchn"/>
    <w:uiPriority w:val="9"/>
    <w:semiHidden/>
    <w:rsid w:val="00364724"/>
    <w:pPr>
      <w:keepNext/>
      <w:keepLines/>
      <w:outlineLvl w:val="5"/>
    </w:pPr>
    <w:rPr>
      <w:rFonts w:asciiTheme="majorHAnsi" w:eastAsiaTheme="majorEastAsia" w:hAnsiTheme="majorHAnsi" w:cstheme="majorBidi"/>
    </w:rPr>
  </w:style>
  <w:style w:type="paragraph" w:styleId="berschrift7">
    <w:name w:val="heading 7"/>
    <w:basedOn w:val="Standard"/>
    <w:next w:val="Standard"/>
    <w:link w:val="berschrift7Zchn"/>
    <w:uiPriority w:val="9"/>
    <w:semiHidden/>
    <w:rsid w:val="00364724"/>
    <w:pPr>
      <w:keepNext/>
      <w:keepLines/>
      <w:outlineLvl w:val="6"/>
    </w:pPr>
    <w:rPr>
      <w:rFonts w:asciiTheme="majorHAnsi" w:eastAsiaTheme="majorEastAsia" w:hAnsiTheme="majorHAnsi" w:cstheme="majorBidi"/>
      <w:iCs/>
    </w:rPr>
  </w:style>
  <w:style w:type="paragraph" w:styleId="berschrift8">
    <w:name w:val="heading 8"/>
    <w:basedOn w:val="Standard"/>
    <w:next w:val="Standard"/>
    <w:link w:val="berschrift8Zchn"/>
    <w:uiPriority w:val="9"/>
    <w:semiHidden/>
    <w:rsid w:val="00364724"/>
    <w:pPr>
      <w:keepNext/>
      <w:keepLines/>
      <w:outlineLvl w:val="7"/>
    </w:pPr>
    <w:rPr>
      <w:rFonts w:asciiTheme="majorHAnsi" w:eastAsiaTheme="majorEastAsia" w:hAnsiTheme="majorHAnsi" w:cstheme="majorBidi"/>
      <w:szCs w:val="21"/>
    </w:rPr>
  </w:style>
  <w:style w:type="paragraph" w:styleId="berschrift9">
    <w:name w:val="heading 9"/>
    <w:basedOn w:val="Standard"/>
    <w:next w:val="Standard"/>
    <w:link w:val="berschrift9Zchn"/>
    <w:uiPriority w:val="9"/>
    <w:semiHidden/>
    <w:rsid w:val="00364724"/>
    <w:pPr>
      <w:keepNext/>
      <w:keepLines/>
      <w:outlineLvl w:val="8"/>
    </w:pPr>
    <w:rPr>
      <w:rFonts w:asciiTheme="majorHAnsi" w:eastAsiaTheme="majorEastAsia" w:hAnsiTheme="majorHAnsi" w:cstheme="majorBidi"/>
      <w:iCs/>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ullets">
    <w:name w:val="***** Bullets *****"/>
    <w:basedOn w:val="Standard"/>
    <w:next w:val="Standard"/>
    <w:uiPriority w:val="4"/>
    <w:rsid w:val="00826EB3"/>
    <w:pPr>
      <w:spacing w:after="120"/>
      <w:jc w:val="center"/>
    </w:pPr>
    <w:rPr>
      <w:noProof/>
      <w:color w:val="ADC3C4" w:themeColor="background2"/>
      <w:sz w:val="16"/>
    </w:rPr>
  </w:style>
  <w:style w:type="paragraph" w:customStyle="1" w:styleId="Diverses">
    <w:name w:val="***** Diverses *****"/>
    <w:basedOn w:val="Standard"/>
    <w:next w:val="Standard"/>
    <w:uiPriority w:val="79"/>
    <w:rsid w:val="00826EB3"/>
    <w:pPr>
      <w:spacing w:after="120"/>
      <w:jc w:val="center"/>
    </w:pPr>
    <w:rPr>
      <w:noProof/>
      <w:color w:val="ADC3C4" w:themeColor="background2"/>
      <w:sz w:val="16"/>
    </w:rPr>
  </w:style>
  <w:style w:type="paragraph" w:customStyle="1" w:styleId="Docs">
    <w:name w:val="***** Docs *****"/>
    <w:basedOn w:val="Standard"/>
    <w:next w:val="Standard"/>
    <w:uiPriority w:val="53"/>
    <w:rsid w:val="00826EB3"/>
    <w:pPr>
      <w:spacing w:after="120"/>
      <w:jc w:val="center"/>
    </w:pPr>
    <w:rPr>
      <w:noProof/>
      <w:color w:val="ADC3C4" w:themeColor="background2"/>
      <w:sz w:val="16"/>
    </w:rPr>
  </w:style>
  <w:style w:type="paragraph" w:customStyle="1" w:styleId="Headings">
    <w:name w:val="***** Headings *****"/>
    <w:basedOn w:val="Standard"/>
    <w:next w:val="Standard"/>
    <w:uiPriority w:val="9"/>
    <w:rsid w:val="00826EB3"/>
    <w:pPr>
      <w:spacing w:after="120"/>
      <w:jc w:val="center"/>
    </w:pPr>
    <w:rPr>
      <w:noProof/>
      <w:color w:val="ADC3C4" w:themeColor="background2"/>
      <w:sz w:val="16"/>
    </w:rPr>
  </w:style>
  <w:style w:type="paragraph" w:customStyle="1" w:styleId="Layout">
    <w:name w:val="***** Layout *****"/>
    <w:basedOn w:val="Standard"/>
    <w:next w:val="Standard"/>
    <w:uiPriority w:val="74"/>
    <w:rsid w:val="00826EB3"/>
    <w:pPr>
      <w:spacing w:after="120"/>
      <w:jc w:val="center"/>
    </w:pPr>
    <w:rPr>
      <w:noProof/>
      <w:color w:val="ADC3C4" w:themeColor="background2"/>
      <w:sz w:val="16"/>
    </w:rPr>
  </w:style>
  <w:style w:type="paragraph" w:customStyle="1" w:styleId="Letter">
    <w:name w:val="***** Letter *****"/>
    <w:basedOn w:val="Standard"/>
    <w:next w:val="Standard"/>
    <w:uiPriority w:val="59"/>
    <w:semiHidden/>
    <w:rsid w:val="00826EB3"/>
    <w:pPr>
      <w:spacing w:after="120"/>
      <w:jc w:val="center"/>
    </w:pPr>
    <w:rPr>
      <w:noProof/>
      <w:color w:val="ADC3C4" w:themeColor="background2"/>
      <w:sz w:val="16"/>
    </w:rPr>
  </w:style>
  <w:style w:type="paragraph" w:customStyle="1" w:styleId="Text">
    <w:name w:val="***** Text *****"/>
    <w:basedOn w:val="Standard"/>
    <w:next w:val="Standard"/>
    <w:uiPriority w:val="19"/>
    <w:rsid w:val="00826EB3"/>
    <w:pPr>
      <w:spacing w:after="120"/>
      <w:jc w:val="center"/>
    </w:pPr>
    <w:rPr>
      <w:noProof/>
      <w:color w:val="ADC3C4" w:themeColor="background2"/>
      <w:sz w:val="16"/>
    </w:rPr>
  </w:style>
  <w:style w:type="paragraph" w:customStyle="1" w:styleId="TOC">
    <w:name w:val="***** TOC *****"/>
    <w:basedOn w:val="Standard"/>
    <w:next w:val="Standard"/>
    <w:uiPriority w:val="39"/>
    <w:semiHidden/>
    <w:rsid w:val="00826EB3"/>
    <w:pPr>
      <w:spacing w:after="120"/>
      <w:jc w:val="center"/>
    </w:pPr>
    <w:rPr>
      <w:noProof/>
      <w:color w:val="ADC3C4" w:themeColor="background2"/>
      <w:sz w:val="16"/>
    </w:rPr>
  </w:style>
  <w:style w:type="paragraph" w:customStyle="1" w:styleId="FRANKE-DocsText-BoxBottom">
    <w:name w:val="FRANKE-Docs: Text-Box (Bottom)"/>
    <w:basedOn w:val="Standard"/>
    <w:uiPriority w:val="54"/>
    <w:rsid w:val="009F7549"/>
    <w:pPr>
      <w:framePr w:w="9072" w:wrap="around" w:hAnchor="text" w:yAlign="bottom"/>
      <w:contextualSpacing/>
    </w:pPr>
  </w:style>
  <w:style w:type="paragraph" w:customStyle="1" w:styleId="FRANKE-DocsText-Box-BulletBottom">
    <w:name w:val="FRANKE-Docs: Text-Box-Bullet (Bottom)"/>
    <w:basedOn w:val="FRANKE-DocsText-BoxBottom"/>
    <w:uiPriority w:val="55"/>
    <w:rsid w:val="00F42B7E"/>
    <w:pPr>
      <w:framePr w:wrap="around"/>
      <w:numPr>
        <w:numId w:val="1"/>
      </w:numPr>
      <w:ind w:left="357" w:hanging="357"/>
    </w:pPr>
    <w:rPr>
      <w:noProof/>
    </w:rPr>
  </w:style>
  <w:style w:type="paragraph" w:customStyle="1" w:styleId="FRANKE-LayoutPaging-Box">
    <w:name w:val="FRANKE-Layout: Paging-Box"/>
    <w:basedOn w:val="Standard"/>
    <w:uiPriority w:val="74"/>
    <w:rsid w:val="00212D5D"/>
    <w:pPr>
      <w:framePr w:w="454" w:vSpace="357" w:wrap="around" w:vAnchor="text" w:hAnchor="margin" w:xAlign="right" w:y="-180" w:anchorLock="1"/>
      <w:spacing w:line="240" w:lineRule="auto"/>
      <w:contextualSpacing/>
      <w:jc w:val="right"/>
    </w:pPr>
    <w:rPr>
      <w:rFonts w:asciiTheme="majorHAnsi" w:hAnsiTheme="majorHAnsi"/>
      <w:noProof/>
      <w:sz w:val="16"/>
    </w:rPr>
  </w:style>
  <w:style w:type="character" w:styleId="Funotenzeichen">
    <w:name w:val="footnote reference"/>
    <w:basedOn w:val="Absatz-Standardschriftart"/>
    <w:uiPriority w:val="84"/>
    <w:semiHidden/>
    <w:unhideWhenUsed/>
    <w:rsid w:val="0093081F"/>
    <w:rPr>
      <w:vertAlign w:val="superscript"/>
    </w:rPr>
  </w:style>
  <w:style w:type="paragraph" w:customStyle="1" w:styleId="FRANKE-Letter-01Envelope-Return-BoxLeft">
    <w:name w:val="FRANKE-Letter-01: Envelope-Return-Box (Left)"/>
    <w:basedOn w:val="Standard"/>
    <w:next w:val="Standard"/>
    <w:uiPriority w:val="59"/>
    <w:semiHidden/>
    <w:rsid w:val="00FF77D6"/>
    <w:pPr>
      <w:framePr w:w="4253" w:h="227" w:wrap="notBeside" w:vAnchor="page" w:hAnchor="text" w:y="2893" w:anchorLock="1"/>
      <w:contextualSpacing/>
    </w:pPr>
    <w:rPr>
      <w:noProof/>
      <w:sz w:val="14"/>
      <w:u w:val="single"/>
    </w:rPr>
  </w:style>
  <w:style w:type="paragraph" w:customStyle="1" w:styleId="FRANKE-Letter-01Envelope-Return-BoxRight">
    <w:name w:val="FRANKE-Letter-01: Envelope-Return-Box (Right)"/>
    <w:basedOn w:val="Standard"/>
    <w:next w:val="Standard"/>
    <w:uiPriority w:val="59"/>
    <w:semiHidden/>
    <w:rsid w:val="00061E47"/>
    <w:pPr>
      <w:framePr w:w="4253" w:h="227" w:wrap="notBeside" w:vAnchor="page" w:hAnchor="page" w:x="6805" w:y="2893" w:anchorLock="1"/>
      <w:contextualSpacing/>
    </w:pPr>
    <w:rPr>
      <w:noProof/>
      <w:sz w:val="14"/>
      <w:u w:val="single"/>
    </w:rPr>
  </w:style>
  <w:style w:type="paragraph" w:customStyle="1" w:styleId="FRANKE-Letter-02Envelope-Address-BoxLeft">
    <w:name w:val="FRANKE-Letter-02: Envelope-Address-Box (Left)"/>
    <w:basedOn w:val="Standard"/>
    <w:uiPriority w:val="59"/>
    <w:semiHidden/>
    <w:rsid w:val="00212D5D"/>
    <w:pPr>
      <w:framePr w:w="4253" w:h="1588" w:wrap="notBeside" w:vAnchor="page" w:hAnchor="text" w:y="3233"/>
      <w:contextualSpacing/>
    </w:pPr>
    <w:rPr>
      <w:noProof/>
    </w:rPr>
  </w:style>
  <w:style w:type="paragraph" w:customStyle="1" w:styleId="FRANKE-Letter-02Envelope-Address-BoxRight">
    <w:name w:val="FRANKE-Letter-02: Envelope-Address-Box (Right)"/>
    <w:basedOn w:val="Standard"/>
    <w:uiPriority w:val="59"/>
    <w:semiHidden/>
    <w:rsid w:val="00061E47"/>
    <w:pPr>
      <w:framePr w:w="4253" w:h="1588" w:wrap="notBeside" w:vAnchor="page" w:hAnchor="page" w:x="6805" w:y="3233" w:anchorLock="1"/>
      <w:contextualSpacing/>
    </w:pPr>
  </w:style>
  <w:style w:type="paragraph" w:customStyle="1" w:styleId="FRANKE-Letter-03Date">
    <w:name w:val="FRANKE-Letter-03: Date"/>
    <w:basedOn w:val="Standard"/>
    <w:next w:val="Standard"/>
    <w:uiPriority w:val="59"/>
    <w:semiHidden/>
    <w:rsid w:val="00466D31"/>
    <w:pPr>
      <w:spacing w:before="600" w:after="240"/>
      <w:contextualSpacing/>
    </w:pPr>
  </w:style>
  <w:style w:type="paragraph" w:customStyle="1" w:styleId="FRANKE-Letter-04Subject">
    <w:name w:val="FRANKE-Letter-04: Subject"/>
    <w:basedOn w:val="Standard"/>
    <w:uiPriority w:val="59"/>
    <w:semiHidden/>
    <w:rsid w:val="002E6809"/>
    <w:pPr>
      <w:spacing w:before="240" w:after="480"/>
      <w:contextualSpacing/>
    </w:pPr>
    <w:rPr>
      <w:rFonts w:asciiTheme="majorHAnsi" w:hAnsiTheme="majorHAnsi"/>
      <w:b/>
      <w:color w:val="E73743" w:themeColor="accent1"/>
    </w:rPr>
  </w:style>
  <w:style w:type="paragraph" w:customStyle="1" w:styleId="FRANKE-Letter-05Salutation">
    <w:name w:val="FRANKE-Letter-05: Salutation"/>
    <w:basedOn w:val="Standard"/>
    <w:next w:val="Standard"/>
    <w:uiPriority w:val="59"/>
    <w:semiHidden/>
    <w:rsid w:val="00212D5D"/>
    <w:pPr>
      <w:spacing w:after="240"/>
      <w:contextualSpacing/>
    </w:pPr>
  </w:style>
  <w:style w:type="paragraph" w:customStyle="1" w:styleId="FRANKE-Letter-06Closing">
    <w:name w:val="FRANKE-Letter-06: Closing"/>
    <w:basedOn w:val="Standard"/>
    <w:next w:val="Standard"/>
    <w:uiPriority w:val="59"/>
    <w:semiHidden/>
    <w:rsid w:val="00212D5D"/>
    <w:pPr>
      <w:tabs>
        <w:tab w:val="left" w:pos="4536"/>
      </w:tabs>
      <w:spacing w:before="240" w:after="240"/>
      <w:contextualSpacing/>
    </w:pPr>
  </w:style>
  <w:style w:type="paragraph" w:customStyle="1" w:styleId="FRANKE-Letter-07Signature-BoxLeft">
    <w:name w:val="FRANKE-Letter-07: Signature-Box (Left)"/>
    <w:basedOn w:val="Standard"/>
    <w:uiPriority w:val="59"/>
    <w:semiHidden/>
    <w:rsid w:val="009F7549"/>
    <w:pPr>
      <w:framePr w:w="4423" w:wrap="notBeside" w:vAnchor="text" w:hAnchor="text" w:y="1"/>
      <w:contextualSpacing/>
    </w:pPr>
    <w:rPr>
      <w:noProof/>
    </w:rPr>
  </w:style>
  <w:style w:type="paragraph" w:customStyle="1" w:styleId="FRANKE-Letter-07Signature-BoxRight">
    <w:name w:val="FRANKE-Letter-07: Signature-Box (Right)"/>
    <w:basedOn w:val="Standard"/>
    <w:uiPriority w:val="59"/>
    <w:semiHidden/>
    <w:rsid w:val="009F7549"/>
    <w:pPr>
      <w:framePr w:w="4423" w:wrap="notBeside" w:vAnchor="text" w:hAnchor="text" w:x="4537" w:y="1"/>
      <w:contextualSpacing/>
    </w:pPr>
    <w:rPr>
      <w:noProof/>
    </w:rPr>
  </w:style>
  <w:style w:type="paragraph" w:customStyle="1" w:styleId="FRANKE-Letter-08AttachmentCopy">
    <w:name w:val="FRANKE-Letter-08: Attachment/Copy"/>
    <w:basedOn w:val="Standard"/>
    <w:next w:val="Standard"/>
    <w:uiPriority w:val="59"/>
    <w:semiHidden/>
    <w:rsid w:val="00431D3C"/>
  </w:style>
  <w:style w:type="table" w:customStyle="1" w:styleId="FRANKE-Tablevertical">
    <w:name w:val="FRANKE-Table (vertical)"/>
    <w:basedOn w:val="NormaleTabelle"/>
    <w:uiPriority w:val="99"/>
    <w:rsid w:val="00D779D6"/>
    <w:pPr>
      <w:contextualSpacing/>
    </w:pPr>
    <w:tblPr>
      <w:tblStyleRowBandSize w:val="1"/>
      <w:tblCellMar>
        <w:top w:w="57" w:type="dxa"/>
        <w:left w:w="0" w:type="dxa"/>
        <w:bottom w:w="57" w:type="dxa"/>
        <w:right w:w="85" w:type="dxa"/>
      </w:tblCellMar>
    </w:tblPr>
    <w:tblStylePr w:type="firstRow">
      <w:rPr>
        <w:rFonts w:asciiTheme="majorHAnsi" w:hAnsiTheme="majorHAnsi"/>
        <w:b/>
        <w:color w:val="auto"/>
      </w:rPr>
      <w:tblPr/>
      <w:tcPr>
        <w:tcBorders>
          <w:top w:val="nil"/>
          <w:bottom w:val="single" w:sz="8" w:space="0" w:color="auto"/>
        </w:tcBorders>
      </w:tcPr>
    </w:tblStylePr>
    <w:tblStylePr w:type="lastRow">
      <w:rPr>
        <w:rFonts w:asciiTheme="majorHAnsi" w:hAnsiTheme="majorHAnsi"/>
        <w:b/>
      </w:rPr>
      <w:tblPr/>
      <w:tcPr>
        <w:tcBorders>
          <w:top w:val="single" w:sz="2" w:space="0" w:color="auto"/>
          <w:bottom w:val="single" w:sz="2" w:space="0" w:color="auto"/>
        </w:tcBorders>
      </w:tcPr>
    </w:tblStylePr>
    <w:tblStylePr w:type="firstCol">
      <w:rPr>
        <w:rFonts w:asciiTheme="majorHAnsi" w:hAnsiTheme="majorHAnsi"/>
        <w:b w:val="0"/>
        <w:color w:val="auto"/>
      </w:rPr>
    </w:tblStylePr>
    <w:tblStylePr w:type="band1Vert">
      <w:tblPr/>
      <w:tcPr>
        <w:tcBorders>
          <w:top w:val="single" w:sz="2" w:space="0" w:color="auto"/>
          <w:bottom w:val="single" w:sz="2" w:space="0" w:color="auto"/>
        </w:tcBorders>
      </w:tcPr>
    </w:tblStylePr>
    <w:tblStylePr w:type="band2Vert">
      <w:tblPr/>
      <w:tcPr>
        <w:tcBorders>
          <w:top w:val="single" w:sz="2" w:space="0" w:color="auto"/>
          <w:bottom w:val="single" w:sz="2" w:space="0" w:color="auto"/>
        </w:tcBorders>
      </w:tcPr>
    </w:tblStylePr>
    <w:tblStylePr w:type="band1Horz">
      <w:tblPr/>
      <w:tcPr>
        <w:tcBorders>
          <w:top w:val="single" w:sz="2" w:space="0" w:color="auto"/>
          <w:bottom w:val="single" w:sz="2" w:space="0" w:color="auto"/>
        </w:tcBorders>
      </w:tcPr>
    </w:tblStylePr>
    <w:tblStylePr w:type="band2Horz">
      <w:tblPr/>
      <w:tcPr>
        <w:tcBorders>
          <w:top w:val="single" w:sz="2" w:space="0" w:color="auto"/>
          <w:bottom w:val="single" w:sz="2" w:space="0" w:color="auto"/>
        </w:tcBorders>
      </w:tcPr>
    </w:tblStylePr>
  </w:style>
  <w:style w:type="table" w:customStyle="1" w:styleId="FRANKE-TableGrid">
    <w:name w:val="FRANKE-Table (Grid)"/>
    <w:basedOn w:val="NormaleTabelle"/>
    <w:uiPriority w:val="99"/>
    <w:rsid w:val="009F7549"/>
    <w:pPr>
      <w:contextualSpacing/>
    </w:pPr>
    <w:tblPr>
      <w:tblStyleRowBandSize w:val="1"/>
      <w:tblStyleColBandSize w:val="1"/>
      <w:tblCellMar>
        <w:top w:w="57" w:type="dxa"/>
        <w:left w:w="0" w:type="dxa"/>
        <w:bottom w:w="57" w:type="dxa"/>
        <w:right w:w="85" w:type="dxa"/>
      </w:tblCellMar>
    </w:tblPr>
    <w:tblStylePr w:type="firstRow">
      <w:rPr>
        <w:rFonts w:asciiTheme="majorHAnsi" w:hAnsiTheme="majorHAnsi"/>
        <w:b/>
      </w:rPr>
      <w:tblPr/>
      <w:trPr>
        <w:tblHeader/>
      </w:trPr>
      <w:tcPr>
        <w:tcBorders>
          <w:top w:val="single" w:sz="2" w:space="0" w:color="auto"/>
          <w:bottom w:val="single" w:sz="2" w:space="0" w:color="auto"/>
        </w:tcBorders>
      </w:tcPr>
    </w:tblStylePr>
    <w:tblStylePr w:type="band1Vert">
      <w:tblPr>
        <w:tblCellMar>
          <w:top w:w="57" w:type="dxa"/>
          <w:left w:w="108" w:type="dxa"/>
          <w:bottom w:w="57" w:type="dxa"/>
          <w:right w:w="108" w:type="dxa"/>
        </w:tblCellMar>
      </w:tblPr>
      <w:tcPr>
        <w:tcBorders>
          <w:left w:val="single" w:sz="2" w:space="0" w:color="auto"/>
          <w:right w:val="single" w:sz="2" w:space="0" w:color="auto"/>
        </w:tcBorders>
      </w:tcPr>
    </w:tblStylePr>
    <w:tblStylePr w:type="band2Vert">
      <w:tblPr>
        <w:tblCellMar>
          <w:top w:w="57" w:type="dxa"/>
          <w:left w:w="108" w:type="dxa"/>
          <w:bottom w:w="57" w:type="dxa"/>
          <w:right w:w="108" w:type="dxa"/>
        </w:tblCellMar>
      </w:tblPr>
      <w:tcPr>
        <w:tcBorders>
          <w:left w:val="single" w:sz="2" w:space="0" w:color="auto"/>
          <w:right w:val="single" w:sz="2" w:space="0" w:color="auto"/>
          <w:insideV w:val="single" w:sz="4" w:space="0" w:color="auto"/>
        </w:tcBorders>
      </w:tcPr>
    </w:tblStylePr>
    <w:tblStylePr w:type="band1Horz">
      <w:tblPr/>
      <w:tcPr>
        <w:tcBorders>
          <w:top w:val="single" w:sz="2" w:space="0" w:color="auto"/>
          <w:bottom w:val="single" w:sz="2" w:space="0" w:color="auto"/>
        </w:tcBorders>
      </w:tcPr>
    </w:tblStylePr>
    <w:tblStylePr w:type="band2Horz">
      <w:tblPr/>
      <w:tcPr>
        <w:tcBorders>
          <w:top w:val="single" w:sz="2" w:space="0" w:color="auto"/>
          <w:bottom w:val="single" w:sz="2" w:space="0" w:color="auto"/>
        </w:tcBorders>
      </w:tcPr>
    </w:tblStylePr>
  </w:style>
  <w:style w:type="character" w:styleId="Platzhaltertext">
    <w:name w:val="Placeholder Text"/>
    <w:basedOn w:val="Absatz-Standardschriftart"/>
    <w:uiPriority w:val="99"/>
    <w:rsid w:val="00A67E68"/>
    <w:rPr>
      <w:color w:val="auto"/>
      <w:bdr w:val="none" w:sz="0" w:space="0" w:color="auto"/>
      <w:shd w:val="clear" w:color="auto" w:fill="FAD6D9" w:themeFill="accent1" w:themeFillTint="33"/>
    </w:rPr>
  </w:style>
  <w:style w:type="paragraph" w:styleId="Aufzhlungszeichen">
    <w:name w:val="List Bullet"/>
    <w:basedOn w:val="Standard"/>
    <w:uiPriority w:val="5"/>
    <w:qFormat/>
    <w:rsid w:val="001E624B"/>
    <w:pPr>
      <w:numPr>
        <w:numId w:val="2"/>
      </w:numPr>
      <w:contextualSpacing/>
    </w:pPr>
  </w:style>
  <w:style w:type="paragraph" w:styleId="Aufzhlungszeichen2">
    <w:name w:val="List Bullet 2"/>
    <w:basedOn w:val="Standard"/>
    <w:uiPriority w:val="5"/>
    <w:qFormat/>
    <w:rsid w:val="005119CE"/>
    <w:pPr>
      <w:numPr>
        <w:numId w:val="3"/>
      </w:numPr>
      <w:tabs>
        <w:tab w:val="clear" w:pos="643"/>
        <w:tab w:val="left" w:pos="720"/>
      </w:tabs>
      <w:ind w:left="714" w:hanging="357"/>
      <w:contextualSpacing/>
    </w:pPr>
  </w:style>
  <w:style w:type="paragraph" w:styleId="Listennummer">
    <w:name w:val="List Number"/>
    <w:basedOn w:val="Standard"/>
    <w:uiPriority w:val="6"/>
    <w:qFormat/>
    <w:rsid w:val="001E624B"/>
    <w:pPr>
      <w:numPr>
        <w:numId w:val="7"/>
      </w:numPr>
      <w:contextualSpacing/>
    </w:pPr>
  </w:style>
  <w:style w:type="paragraph" w:styleId="Listennummer2">
    <w:name w:val="List Number 2"/>
    <w:basedOn w:val="Standard"/>
    <w:uiPriority w:val="6"/>
    <w:qFormat/>
    <w:rsid w:val="005119CE"/>
    <w:pPr>
      <w:numPr>
        <w:numId w:val="8"/>
      </w:numPr>
      <w:tabs>
        <w:tab w:val="clear" w:pos="643"/>
        <w:tab w:val="left" w:pos="720"/>
      </w:tabs>
      <w:ind w:left="714" w:hanging="357"/>
      <w:contextualSpacing/>
    </w:pPr>
  </w:style>
  <w:style w:type="character" w:styleId="Hyperlink">
    <w:name w:val="Hyperlink"/>
    <w:basedOn w:val="Absatz-Standardschriftart"/>
    <w:uiPriority w:val="99"/>
    <w:rsid w:val="003E56DB"/>
    <w:rPr>
      <w:color w:val="000000" w:themeColor="hyperlink"/>
      <w:u w:val="single"/>
    </w:rPr>
  </w:style>
  <w:style w:type="character" w:customStyle="1" w:styleId="NichtaufgelsteErwhnung1">
    <w:name w:val="Nicht aufgelöste Erwähnung1"/>
    <w:basedOn w:val="Absatz-Standardschriftart"/>
    <w:uiPriority w:val="99"/>
    <w:semiHidden/>
    <w:unhideWhenUsed/>
    <w:rsid w:val="003E56DB"/>
    <w:rPr>
      <w:color w:val="605E5C"/>
      <w:shd w:val="clear" w:color="auto" w:fill="E1DFDD"/>
    </w:rPr>
  </w:style>
  <w:style w:type="character" w:customStyle="1" w:styleId="berschrift1Zchn">
    <w:name w:val="Überschrift 1 Zchn"/>
    <w:basedOn w:val="Absatz-Standardschriftart"/>
    <w:link w:val="berschrift1"/>
    <w:uiPriority w:val="9"/>
    <w:rsid w:val="00305CE9"/>
    <w:rPr>
      <w:rFonts w:asciiTheme="majorHAnsi" w:eastAsiaTheme="majorEastAsia" w:hAnsiTheme="majorHAnsi" w:cstheme="majorBidi"/>
      <w:b/>
      <w:sz w:val="28"/>
      <w:szCs w:val="32"/>
    </w:rPr>
  </w:style>
  <w:style w:type="character" w:styleId="Hervorhebung">
    <w:name w:val="Emphasis"/>
    <w:basedOn w:val="Absatz-Standardschriftart"/>
    <w:uiPriority w:val="20"/>
    <w:qFormat/>
    <w:rsid w:val="00364724"/>
    <w:rPr>
      <w:b/>
      <w:i w:val="0"/>
      <w:iCs/>
      <w:color w:val="E73743" w:themeColor="accent1"/>
    </w:rPr>
  </w:style>
  <w:style w:type="character" w:styleId="SchwacherVerweis">
    <w:name w:val="Subtle Reference"/>
    <w:basedOn w:val="Absatz-Standardschriftart"/>
    <w:uiPriority w:val="31"/>
    <w:qFormat/>
    <w:rsid w:val="00364724"/>
    <w:rPr>
      <w:caps w:val="0"/>
      <w:smallCaps w:val="0"/>
      <w:color w:val="auto"/>
      <w:u w:val="single"/>
    </w:rPr>
  </w:style>
  <w:style w:type="character" w:styleId="Fett">
    <w:name w:val="Strong"/>
    <w:basedOn w:val="Absatz-Standardschriftart"/>
    <w:uiPriority w:val="22"/>
    <w:qFormat/>
    <w:rsid w:val="003E56DB"/>
    <w:rPr>
      <w:b/>
      <w:bCs/>
    </w:rPr>
  </w:style>
  <w:style w:type="paragraph" w:styleId="Titel">
    <w:name w:val="Title"/>
    <w:basedOn w:val="Standard"/>
    <w:next w:val="Standard"/>
    <w:link w:val="TitelZchn"/>
    <w:uiPriority w:val="2"/>
    <w:semiHidden/>
    <w:qFormat/>
    <w:rsid w:val="009419D8"/>
    <w:pPr>
      <w:spacing w:before="240" w:after="480" w:line="240" w:lineRule="auto"/>
      <w:contextualSpacing/>
    </w:pPr>
    <w:rPr>
      <w:rFonts w:asciiTheme="majorHAnsi" w:eastAsiaTheme="majorEastAsia" w:hAnsiTheme="majorHAnsi" w:cstheme="majorBidi"/>
      <w:color w:val="E73743" w:themeColor="accent1"/>
      <w:kern w:val="28"/>
      <w:sz w:val="36"/>
      <w:szCs w:val="56"/>
    </w:rPr>
  </w:style>
  <w:style w:type="character" w:customStyle="1" w:styleId="TitelZchn">
    <w:name w:val="Titel Zchn"/>
    <w:basedOn w:val="Absatz-Standardschriftart"/>
    <w:link w:val="Titel"/>
    <w:uiPriority w:val="2"/>
    <w:semiHidden/>
    <w:rsid w:val="00F23D5F"/>
    <w:rPr>
      <w:rFonts w:asciiTheme="majorHAnsi" w:eastAsiaTheme="majorEastAsia" w:hAnsiTheme="majorHAnsi" w:cstheme="majorBidi"/>
      <w:color w:val="E73743" w:themeColor="accent1"/>
      <w:kern w:val="28"/>
      <w:sz w:val="36"/>
      <w:szCs w:val="56"/>
      <w:lang w:val="de-CH"/>
    </w:rPr>
  </w:style>
  <w:style w:type="paragraph" w:styleId="Untertitel">
    <w:name w:val="Subtitle"/>
    <w:basedOn w:val="Standard"/>
    <w:next w:val="Standard"/>
    <w:link w:val="UntertitelZchn"/>
    <w:uiPriority w:val="3"/>
    <w:qFormat/>
    <w:rsid w:val="000E5450"/>
    <w:pPr>
      <w:numPr>
        <w:ilvl w:val="1"/>
      </w:numPr>
      <w:spacing w:before="240" w:after="240"/>
      <w:contextualSpacing/>
    </w:pPr>
    <w:rPr>
      <w:rFonts w:asciiTheme="majorHAnsi" w:eastAsiaTheme="minorEastAsia" w:hAnsiTheme="majorHAnsi"/>
      <w:b/>
      <w:szCs w:val="22"/>
    </w:rPr>
  </w:style>
  <w:style w:type="character" w:customStyle="1" w:styleId="UntertitelZchn">
    <w:name w:val="Untertitel Zchn"/>
    <w:basedOn w:val="Absatz-Standardschriftart"/>
    <w:link w:val="Untertitel"/>
    <w:uiPriority w:val="3"/>
    <w:rsid w:val="000E5450"/>
    <w:rPr>
      <w:rFonts w:asciiTheme="majorHAnsi" w:eastAsiaTheme="minorEastAsia" w:hAnsiTheme="majorHAnsi"/>
      <w:b/>
      <w:szCs w:val="22"/>
      <w:lang w:val="de-CH"/>
    </w:rPr>
  </w:style>
  <w:style w:type="character" w:customStyle="1" w:styleId="berschrift2Zchn">
    <w:name w:val="Überschrift 2 Zchn"/>
    <w:basedOn w:val="Absatz-Standardschriftart"/>
    <w:link w:val="berschrift2"/>
    <w:uiPriority w:val="9"/>
    <w:rsid w:val="00305CE9"/>
    <w:rPr>
      <w:rFonts w:asciiTheme="majorHAnsi" w:eastAsiaTheme="majorEastAsia" w:hAnsiTheme="majorHAnsi" w:cstheme="majorBidi"/>
      <w:b/>
      <w:sz w:val="24"/>
      <w:szCs w:val="26"/>
    </w:rPr>
  </w:style>
  <w:style w:type="character" w:customStyle="1" w:styleId="berschrift3Zchn">
    <w:name w:val="Überschrift 3 Zchn"/>
    <w:basedOn w:val="Absatz-Standardschriftart"/>
    <w:link w:val="berschrift3"/>
    <w:uiPriority w:val="9"/>
    <w:rsid w:val="00305CE9"/>
    <w:rPr>
      <w:rFonts w:asciiTheme="majorHAnsi" w:eastAsiaTheme="majorEastAsia" w:hAnsiTheme="majorHAnsi" w:cstheme="majorBidi"/>
      <w:b/>
      <w:szCs w:val="24"/>
    </w:rPr>
  </w:style>
  <w:style w:type="paragraph" w:styleId="Kopfzeile">
    <w:name w:val="header"/>
    <w:basedOn w:val="Standard"/>
    <w:link w:val="KopfzeileZchn"/>
    <w:uiPriority w:val="80"/>
    <w:rsid w:val="004A2664"/>
    <w:pPr>
      <w:spacing w:line="240" w:lineRule="auto"/>
    </w:pPr>
  </w:style>
  <w:style w:type="character" w:customStyle="1" w:styleId="KopfzeileZchn">
    <w:name w:val="Kopfzeile Zchn"/>
    <w:basedOn w:val="Absatz-Standardschriftart"/>
    <w:link w:val="Kopfzeile"/>
    <w:uiPriority w:val="80"/>
    <w:rsid w:val="004A2664"/>
  </w:style>
  <w:style w:type="paragraph" w:styleId="Fuzeile">
    <w:name w:val="footer"/>
    <w:basedOn w:val="Standard"/>
    <w:link w:val="FuzeileZchn"/>
    <w:uiPriority w:val="81"/>
    <w:rsid w:val="00284BB5"/>
    <w:pPr>
      <w:spacing w:line="240" w:lineRule="auto"/>
    </w:pPr>
    <w:rPr>
      <w:sz w:val="14"/>
    </w:rPr>
  </w:style>
  <w:style w:type="character" w:customStyle="1" w:styleId="FuzeileZchn">
    <w:name w:val="Fußzeile Zchn"/>
    <w:basedOn w:val="Absatz-Standardschriftart"/>
    <w:link w:val="Fuzeile"/>
    <w:uiPriority w:val="81"/>
    <w:rsid w:val="00284BB5"/>
    <w:rPr>
      <w:sz w:val="14"/>
      <w:lang w:val="de-CH"/>
    </w:rPr>
  </w:style>
  <w:style w:type="paragraph" w:styleId="Beschriftung">
    <w:name w:val="caption"/>
    <w:basedOn w:val="Standard"/>
    <w:next w:val="Standard"/>
    <w:uiPriority w:val="35"/>
    <w:qFormat/>
    <w:rsid w:val="00F379BF"/>
    <w:pPr>
      <w:tabs>
        <w:tab w:val="left" w:pos="1077"/>
      </w:tabs>
      <w:spacing w:before="120" w:after="240"/>
      <w:ind w:left="1077" w:hanging="1077"/>
      <w:contextualSpacing/>
    </w:pPr>
    <w:rPr>
      <w:i/>
      <w:iCs/>
      <w:szCs w:val="18"/>
    </w:rPr>
  </w:style>
  <w:style w:type="paragraph" w:styleId="Blocktext">
    <w:name w:val="Block Text"/>
    <w:basedOn w:val="Standard"/>
    <w:uiPriority w:val="28"/>
    <w:qFormat/>
    <w:rsid w:val="001B0127"/>
    <w:pPr>
      <w:pBdr>
        <w:top w:val="single" w:sz="2" w:space="12" w:color="auto"/>
        <w:left w:val="single" w:sz="2" w:space="16" w:color="auto"/>
        <w:bottom w:val="single" w:sz="2" w:space="12" w:color="auto"/>
        <w:right w:val="single" w:sz="2" w:space="16" w:color="auto"/>
      </w:pBdr>
      <w:spacing w:before="240" w:after="240"/>
      <w:ind w:left="357" w:right="357"/>
      <w:contextualSpacing/>
    </w:pPr>
    <w:rPr>
      <w:rFonts w:eastAsiaTheme="minorEastAsia"/>
      <w:iCs/>
    </w:rPr>
  </w:style>
  <w:style w:type="character" w:customStyle="1" w:styleId="berschrift4Zchn">
    <w:name w:val="Überschrift 4 Zchn"/>
    <w:basedOn w:val="Absatz-Standardschriftart"/>
    <w:link w:val="berschrift4"/>
    <w:uiPriority w:val="9"/>
    <w:semiHidden/>
    <w:rsid w:val="000B6738"/>
    <w:rPr>
      <w:rFonts w:asciiTheme="majorHAnsi" w:eastAsiaTheme="majorEastAsia" w:hAnsiTheme="majorHAnsi" w:cstheme="majorBidi"/>
      <w:iCs/>
      <w:lang w:val="de-CH"/>
    </w:rPr>
  </w:style>
  <w:style w:type="character" w:customStyle="1" w:styleId="berschrift5Zchn">
    <w:name w:val="Überschrift 5 Zchn"/>
    <w:basedOn w:val="Absatz-Standardschriftart"/>
    <w:link w:val="berschrift5"/>
    <w:uiPriority w:val="9"/>
    <w:semiHidden/>
    <w:rsid w:val="000B6738"/>
    <w:rPr>
      <w:rFonts w:asciiTheme="majorHAnsi" w:eastAsiaTheme="majorEastAsia" w:hAnsiTheme="majorHAnsi" w:cstheme="majorBidi"/>
      <w:lang w:val="de-CH"/>
    </w:rPr>
  </w:style>
  <w:style w:type="character" w:customStyle="1" w:styleId="berschrift6Zchn">
    <w:name w:val="Überschrift 6 Zchn"/>
    <w:basedOn w:val="Absatz-Standardschriftart"/>
    <w:link w:val="berschrift6"/>
    <w:uiPriority w:val="9"/>
    <w:semiHidden/>
    <w:rsid w:val="000B6738"/>
    <w:rPr>
      <w:rFonts w:asciiTheme="majorHAnsi" w:eastAsiaTheme="majorEastAsia" w:hAnsiTheme="majorHAnsi" w:cstheme="majorBidi"/>
      <w:lang w:val="de-CH"/>
    </w:rPr>
  </w:style>
  <w:style w:type="character" w:customStyle="1" w:styleId="berschrift7Zchn">
    <w:name w:val="Überschrift 7 Zchn"/>
    <w:basedOn w:val="Absatz-Standardschriftart"/>
    <w:link w:val="berschrift7"/>
    <w:uiPriority w:val="9"/>
    <w:semiHidden/>
    <w:rsid w:val="000B6738"/>
    <w:rPr>
      <w:rFonts w:asciiTheme="majorHAnsi" w:eastAsiaTheme="majorEastAsia" w:hAnsiTheme="majorHAnsi" w:cstheme="majorBidi"/>
      <w:iCs/>
      <w:lang w:val="de-CH"/>
    </w:rPr>
  </w:style>
  <w:style w:type="character" w:customStyle="1" w:styleId="berschrift8Zchn">
    <w:name w:val="Überschrift 8 Zchn"/>
    <w:basedOn w:val="Absatz-Standardschriftart"/>
    <w:link w:val="berschrift8"/>
    <w:uiPriority w:val="9"/>
    <w:semiHidden/>
    <w:rsid w:val="000B6738"/>
    <w:rPr>
      <w:rFonts w:asciiTheme="majorHAnsi" w:eastAsiaTheme="majorEastAsia" w:hAnsiTheme="majorHAnsi" w:cstheme="majorBidi"/>
      <w:szCs w:val="21"/>
      <w:lang w:val="de-CH"/>
    </w:rPr>
  </w:style>
  <w:style w:type="character" w:customStyle="1" w:styleId="berschrift9Zchn">
    <w:name w:val="Überschrift 9 Zchn"/>
    <w:basedOn w:val="Absatz-Standardschriftart"/>
    <w:link w:val="berschrift9"/>
    <w:uiPriority w:val="9"/>
    <w:semiHidden/>
    <w:rsid w:val="000B6738"/>
    <w:rPr>
      <w:rFonts w:asciiTheme="majorHAnsi" w:eastAsiaTheme="majorEastAsia" w:hAnsiTheme="majorHAnsi" w:cstheme="majorBidi"/>
      <w:iCs/>
      <w:szCs w:val="21"/>
      <w:lang w:val="de-CH"/>
    </w:rPr>
  </w:style>
  <w:style w:type="character" w:styleId="SchwacheHervorhebung">
    <w:name w:val="Subtle Emphasis"/>
    <w:basedOn w:val="Absatz-Standardschriftart"/>
    <w:uiPriority w:val="19"/>
    <w:semiHidden/>
    <w:qFormat/>
    <w:rsid w:val="00364724"/>
    <w:rPr>
      <w:b/>
      <w:i w:val="0"/>
      <w:iCs/>
      <w:color w:val="auto"/>
    </w:rPr>
  </w:style>
  <w:style w:type="character" w:styleId="IntensiveHervorhebung">
    <w:name w:val="Intense Emphasis"/>
    <w:basedOn w:val="Absatz-Standardschriftart"/>
    <w:uiPriority w:val="21"/>
    <w:semiHidden/>
    <w:qFormat/>
    <w:rsid w:val="00364724"/>
    <w:rPr>
      <w:b/>
      <w:i w:val="0"/>
      <w:iCs/>
      <w:color w:val="E73743" w:themeColor="accent1"/>
      <w:bdr w:val="none" w:sz="0" w:space="0" w:color="auto"/>
      <w:shd w:val="clear" w:color="auto" w:fill="F2F2F2" w:themeFill="background1" w:themeFillShade="F2"/>
    </w:rPr>
  </w:style>
  <w:style w:type="character" w:styleId="IntensiverVerweis">
    <w:name w:val="Intense Reference"/>
    <w:basedOn w:val="Absatz-Standardschriftart"/>
    <w:uiPriority w:val="32"/>
    <w:semiHidden/>
    <w:qFormat/>
    <w:rsid w:val="004A2664"/>
    <w:rPr>
      <w:b/>
      <w:bCs/>
      <w:caps w:val="0"/>
      <w:smallCaps w:val="0"/>
      <w:color w:val="auto"/>
      <w:spacing w:val="0"/>
      <w:u w:val="single"/>
    </w:rPr>
  </w:style>
  <w:style w:type="paragraph" w:styleId="Funotentext">
    <w:name w:val="footnote text"/>
    <w:basedOn w:val="Standard"/>
    <w:link w:val="FunotentextZchn"/>
    <w:uiPriority w:val="84"/>
    <w:unhideWhenUsed/>
    <w:rsid w:val="00284BB5"/>
    <w:pPr>
      <w:tabs>
        <w:tab w:val="left" w:pos="227"/>
      </w:tabs>
      <w:spacing w:before="60" w:line="240" w:lineRule="auto"/>
      <w:ind w:left="227" w:hanging="227"/>
    </w:pPr>
    <w:rPr>
      <w:sz w:val="14"/>
    </w:rPr>
  </w:style>
  <w:style w:type="character" w:customStyle="1" w:styleId="FunotentextZchn">
    <w:name w:val="Fußnotentext Zchn"/>
    <w:basedOn w:val="Absatz-Standardschriftart"/>
    <w:link w:val="Funotentext"/>
    <w:uiPriority w:val="84"/>
    <w:rsid w:val="00284BB5"/>
    <w:rPr>
      <w:sz w:val="14"/>
      <w:lang w:val="de-CH"/>
    </w:rPr>
  </w:style>
  <w:style w:type="paragraph" w:styleId="Verzeichnis1">
    <w:name w:val="toc 1"/>
    <w:basedOn w:val="Standard"/>
    <w:next w:val="Standard"/>
    <w:uiPriority w:val="40"/>
    <w:semiHidden/>
    <w:rsid w:val="00011356"/>
    <w:pPr>
      <w:tabs>
        <w:tab w:val="left" w:pos="720"/>
        <w:tab w:val="right" w:pos="9752"/>
      </w:tabs>
      <w:spacing w:before="240" w:after="120"/>
      <w:ind w:left="720" w:hanging="720"/>
    </w:pPr>
    <w:rPr>
      <w:b/>
      <w:noProof/>
    </w:rPr>
  </w:style>
  <w:style w:type="paragraph" w:styleId="Verzeichnis9">
    <w:name w:val="toc 9"/>
    <w:basedOn w:val="Standard"/>
    <w:next w:val="Standard"/>
    <w:uiPriority w:val="40"/>
    <w:semiHidden/>
    <w:rsid w:val="001C5BF6"/>
    <w:pPr>
      <w:spacing w:after="100"/>
      <w:ind w:left="1600"/>
    </w:pPr>
    <w:rPr>
      <w:noProof/>
    </w:rPr>
  </w:style>
  <w:style w:type="paragraph" w:styleId="Verzeichnis8">
    <w:name w:val="toc 8"/>
    <w:basedOn w:val="Standard"/>
    <w:next w:val="Standard"/>
    <w:uiPriority w:val="40"/>
    <w:semiHidden/>
    <w:rsid w:val="001C5BF6"/>
    <w:pPr>
      <w:spacing w:after="100"/>
      <w:ind w:left="1400"/>
    </w:pPr>
    <w:rPr>
      <w:noProof/>
    </w:rPr>
  </w:style>
  <w:style w:type="paragraph" w:styleId="Verzeichnis7">
    <w:name w:val="toc 7"/>
    <w:basedOn w:val="Standard"/>
    <w:next w:val="Standard"/>
    <w:uiPriority w:val="40"/>
    <w:semiHidden/>
    <w:rsid w:val="001C5BF6"/>
    <w:pPr>
      <w:spacing w:after="100"/>
      <w:ind w:left="1200"/>
    </w:pPr>
    <w:rPr>
      <w:noProof/>
    </w:rPr>
  </w:style>
  <w:style w:type="paragraph" w:styleId="Verzeichnis6">
    <w:name w:val="toc 6"/>
    <w:basedOn w:val="Standard"/>
    <w:next w:val="Standard"/>
    <w:uiPriority w:val="40"/>
    <w:semiHidden/>
    <w:rsid w:val="001C5BF6"/>
    <w:pPr>
      <w:spacing w:after="100"/>
      <w:ind w:left="1000"/>
    </w:pPr>
    <w:rPr>
      <w:noProof/>
    </w:rPr>
  </w:style>
  <w:style w:type="paragraph" w:styleId="Verzeichnis5">
    <w:name w:val="toc 5"/>
    <w:basedOn w:val="Standard"/>
    <w:next w:val="Standard"/>
    <w:uiPriority w:val="40"/>
    <w:semiHidden/>
    <w:rsid w:val="001C5BF6"/>
    <w:pPr>
      <w:spacing w:after="100"/>
      <w:ind w:left="800"/>
    </w:pPr>
    <w:rPr>
      <w:noProof/>
    </w:rPr>
  </w:style>
  <w:style w:type="paragraph" w:styleId="Verzeichnis4">
    <w:name w:val="toc 4"/>
    <w:basedOn w:val="Standard"/>
    <w:next w:val="Standard"/>
    <w:uiPriority w:val="40"/>
    <w:semiHidden/>
    <w:rsid w:val="001C5BF6"/>
    <w:pPr>
      <w:spacing w:after="100"/>
      <w:ind w:left="600"/>
    </w:pPr>
    <w:rPr>
      <w:noProof/>
    </w:rPr>
  </w:style>
  <w:style w:type="paragraph" w:styleId="Verzeichnis3">
    <w:name w:val="toc 3"/>
    <w:basedOn w:val="Standard"/>
    <w:next w:val="Standard"/>
    <w:uiPriority w:val="40"/>
    <w:semiHidden/>
    <w:rsid w:val="00C1644D"/>
    <w:pPr>
      <w:tabs>
        <w:tab w:val="left" w:pos="720"/>
        <w:tab w:val="right" w:leader="dot" w:pos="9752"/>
      </w:tabs>
      <w:spacing w:before="60"/>
      <w:ind w:left="720" w:hanging="720"/>
      <w:contextualSpacing/>
    </w:pPr>
    <w:rPr>
      <w:noProof/>
    </w:rPr>
  </w:style>
  <w:style w:type="paragraph" w:styleId="Verzeichnis2">
    <w:name w:val="toc 2"/>
    <w:basedOn w:val="Standard"/>
    <w:next w:val="Standard"/>
    <w:uiPriority w:val="40"/>
    <w:semiHidden/>
    <w:rsid w:val="00C1644D"/>
    <w:pPr>
      <w:tabs>
        <w:tab w:val="left" w:pos="720"/>
        <w:tab w:val="right" w:leader="dot" w:pos="9752"/>
      </w:tabs>
      <w:spacing w:before="120"/>
      <w:ind w:left="720" w:hanging="720"/>
      <w:contextualSpacing/>
    </w:pPr>
    <w:rPr>
      <w:noProof/>
    </w:rPr>
  </w:style>
  <w:style w:type="paragraph" w:styleId="Inhaltsverzeichnisberschrift">
    <w:name w:val="TOC Heading"/>
    <w:basedOn w:val="Titel"/>
    <w:next w:val="Standard"/>
    <w:uiPriority w:val="39"/>
    <w:semiHidden/>
    <w:qFormat/>
    <w:rsid w:val="00AF6730"/>
    <w:pPr>
      <w:spacing w:before="0"/>
    </w:pPr>
  </w:style>
  <w:style w:type="paragraph" w:styleId="Abbildungsverzeichnis">
    <w:name w:val="table of figures"/>
    <w:basedOn w:val="Standard"/>
    <w:next w:val="Standard"/>
    <w:uiPriority w:val="41"/>
    <w:semiHidden/>
    <w:rsid w:val="00C1644D"/>
    <w:pPr>
      <w:tabs>
        <w:tab w:val="left" w:pos="1077"/>
        <w:tab w:val="right" w:leader="dot" w:pos="9752"/>
      </w:tabs>
      <w:spacing w:before="60"/>
      <w:ind w:left="1077" w:hanging="1077"/>
    </w:pPr>
    <w:rPr>
      <w:noProof/>
    </w:rPr>
  </w:style>
  <w:style w:type="table" w:styleId="Tabellenraster">
    <w:name w:val="Table Grid"/>
    <w:basedOn w:val="NormaleTabelle"/>
    <w:uiPriority w:val="39"/>
    <w:rsid w:val="00305CE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ANKE-LayoutLogo-Box">
    <w:name w:val="FRANKE-Layout: Logo-Box"/>
    <w:basedOn w:val="Standard"/>
    <w:next w:val="Kopfzeile"/>
    <w:uiPriority w:val="75"/>
    <w:rsid w:val="00FF77D6"/>
    <w:pPr>
      <w:framePr w:w="3742" w:h="737" w:hRule="exact" w:hSpace="357" w:wrap="around" w:vAnchor="page" w:hAnchor="page" w:xAlign="right" w:y="852" w:anchorLock="1"/>
      <w:spacing w:line="240" w:lineRule="auto"/>
      <w:ind w:right="1474"/>
      <w:jc w:val="right"/>
    </w:pPr>
    <w:rPr>
      <w:noProof/>
    </w:rPr>
  </w:style>
  <w:style w:type="paragraph" w:customStyle="1" w:styleId="FRANKE-Letter-07Signature">
    <w:name w:val="FRANKE-Letter-07: Signature"/>
    <w:basedOn w:val="Standard"/>
    <w:uiPriority w:val="59"/>
    <w:semiHidden/>
    <w:rsid w:val="00212D5D"/>
    <w:pPr>
      <w:tabs>
        <w:tab w:val="left" w:pos="4876"/>
      </w:tabs>
      <w:spacing w:after="240"/>
      <w:contextualSpacing/>
    </w:pPr>
  </w:style>
  <w:style w:type="paragraph" w:customStyle="1" w:styleId="FRANKE-LayoutAddress-BoxRight">
    <w:name w:val="FRANKE-Layout: Address-Box (Right)"/>
    <w:basedOn w:val="Standard"/>
    <w:uiPriority w:val="76"/>
    <w:semiHidden/>
    <w:rsid w:val="001B0127"/>
    <w:pPr>
      <w:framePr w:w="3742" w:wrap="around" w:vAnchor="page" w:hAnchor="page" w:xAlign="right" w:y="2893" w:anchorLock="1"/>
      <w:tabs>
        <w:tab w:val="left" w:pos="567"/>
      </w:tabs>
    </w:pPr>
    <w:rPr>
      <w:noProof/>
      <w:sz w:val="14"/>
    </w:rPr>
  </w:style>
  <w:style w:type="paragraph" w:styleId="RGV-berschrift">
    <w:name w:val="toa heading"/>
    <w:basedOn w:val="Standard"/>
    <w:next w:val="Standard"/>
    <w:uiPriority w:val="41"/>
    <w:semiHidden/>
    <w:unhideWhenUsed/>
    <w:rsid w:val="00B74306"/>
    <w:pPr>
      <w:spacing w:after="240"/>
      <w:contextualSpacing/>
    </w:pPr>
    <w:rPr>
      <w:rFonts w:asciiTheme="majorHAnsi" w:eastAsiaTheme="majorEastAsia" w:hAnsiTheme="majorHAnsi" w:cstheme="majorBidi"/>
      <w:b/>
      <w:bCs/>
      <w:szCs w:val="24"/>
    </w:rPr>
  </w:style>
  <w:style w:type="paragraph" w:styleId="Listennummer3">
    <w:name w:val="List Number 3"/>
    <w:basedOn w:val="Standard"/>
    <w:uiPriority w:val="6"/>
    <w:semiHidden/>
    <w:qFormat/>
    <w:rsid w:val="005119CE"/>
    <w:pPr>
      <w:numPr>
        <w:numId w:val="9"/>
      </w:numPr>
      <w:tabs>
        <w:tab w:val="clear" w:pos="926"/>
        <w:tab w:val="left" w:pos="1077"/>
      </w:tabs>
      <w:ind w:left="1077" w:hanging="357"/>
      <w:contextualSpacing/>
    </w:pPr>
  </w:style>
  <w:style w:type="paragraph" w:styleId="Aufzhlungszeichen3">
    <w:name w:val="List Bullet 3"/>
    <w:basedOn w:val="Standard"/>
    <w:uiPriority w:val="5"/>
    <w:semiHidden/>
    <w:qFormat/>
    <w:rsid w:val="005119CE"/>
    <w:pPr>
      <w:numPr>
        <w:numId w:val="4"/>
      </w:numPr>
      <w:tabs>
        <w:tab w:val="clear" w:pos="926"/>
        <w:tab w:val="left" w:pos="1077"/>
      </w:tabs>
      <w:ind w:left="1077" w:hanging="357"/>
      <w:contextualSpacing/>
    </w:pPr>
  </w:style>
  <w:style w:type="paragraph" w:styleId="Aufzhlungszeichen4">
    <w:name w:val="List Bullet 4"/>
    <w:basedOn w:val="Standard"/>
    <w:uiPriority w:val="5"/>
    <w:semiHidden/>
    <w:rsid w:val="005119CE"/>
    <w:pPr>
      <w:numPr>
        <w:numId w:val="5"/>
      </w:numPr>
      <w:tabs>
        <w:tab w:val="clear" w:pos="1209"/>
        <w:tab w:val="left" w:pos="1440"/>
      </w:tabs>
      <w:ind w:left="1434" w:hanging="357"/>
      <w:contextualSpacing/>
    </w:pPr>
  </w:style>
  <w:style w:type="paragraph" w:styleId="Listennummer4">
    <w:name w:val="List Number 4"/>
    <w:basedOn w:val="Standard"/>
    <w:uiPriority w:val="6"/>
    <w:semiHidden/>
    <w:rsid w:val="005119CE"/>
    <w:pPr>
      <w:numPr>
        <w:numId w:val="10"/>
      </w:numPr>
      <w:tabs>
        <w:tab w:val="clear" w:pos="1209"/>
        <w:tab w:val="left" w:pos="1440"/>
      </w:tabs>
      <w:ind w:left="1434" w:hanging="357"/>
      <w:contextualSpacing/>
    </w:pPr>
  </w:style>
  <w:style w:type="paragraph" w:styleId="Aufzhlungszeichen5">
    <w:name w:val="List Bullet 5"/>
    <w:basedOn w:val="Standard"/>
    <w:uiPriority w:val="5"/>
    <w:semiHidden/>
    <w:rsid w:val="005119CE"/>
    <w:pPr>
      <w:numPr>
        <w:numId w:val="6"/>
      </w:numPr>
      <w:tabs>
        <w:tab w:val="clear" w:pos="1492"/>
        <w:tab w:val="left" w:pos="1797"/>
      </w:tabs>
      <w:ind w:left="1797" w:hanging="357"/>
      <w:contextualSpacing/>
    </w:pPr>
  </w:style>
  <w:style w:type="paragraph" w:styleId="Listennummer5">
    <w:name w:val="List Number 5"/>
    <w:basedOn w:val="Standard"/>
    <w:uiPriority w:val="6"/>
    <w:semiHidden/>
    <w:rsid w:val="005119CE"/>
    <w:pPr>
      <w:numPr>
        <w:numId w:val="11"/>
      </w:numPr>
      <w:tabs>
        <w:tab w:val="clear" w:pos="1492"/>
        <w:tab w:val="left" w:pos="1797"/>
      </w:tabs>
      <w:ind w:left="1797" w:hanging="357"/>
      <w:contextualSpacing/>
    </w:pPr>
  </w:style>
  <w:style w:type="paragraph" w:styleId="Index1">
    <w:name w:val="index 1"/>
    <w:basedOn w:val="Standard"/>
    <w:next w:val="Standard"/>
    <w:autoRedefine/>
    <w:uiPriority w:val="99"/>
    <w:semiHidden/>
    <w:unhideWhenUsed/>
    <w:rsid w:val="00B74306"/>
    <w:pPr>
      <w:spacing w:line="240" w:lineRule="auto"/>
      <w:ind w:left="200" w:hanging="200"/>
    </w:pPr>
  </w:style>
  <w:style w:type="paragraph" w:styleId="Textkrper3">
    <w:name w:val="Body Text 3"/>
    <w:basedOn w:val="Standard"/>
    <w:link w:val="Textkrper3Zchn"/>
    <w:uiPriority w:val="99"/>
    <w:semiHidden/>
    <w:unhideWhenUsed/>
    <w:rsid w:val="00B74306"/>
    <w:pPr>
      <w:spacing w:after="120"/>
    </w:pPr>
    <w:rPr>
      <w:sz w:val="14"/>
      <w:szCs w:val="16"/>
    </w:rPr>
  </w:style>
  <w:style w:type="character" w:customStyle="1" w:styleId="Textkrper3Zchn">
    <w:name w:val="Textkörper 3 Zchn"/>
    <w:basedOn w:val="Absatz-Standardschriftart"/>
    <w:link w:val="Textkrper3"/>
    <w:uiPriority w:val="99"/>
    <w:semiHidden/>
    <w:rsid w:val="00B74306"/>
    <w:rPr>
      <w:sz w:val="14"/>
      <w:szCs w:val="16"/>
      <w:lang w:val="de-CH"/>
    </w:rPr>
  </w:style>
  <w:style w:type="paragraph" w:styleId="Umschlagadresse">
    <w:name w:val="envelope address"/>
    <w:basedOn w:val="Standard"/>
    <w:uiPriority w:val="94"/>
    <w:semiHidden/>
    <w:unhideWhenUsed/>
    <w:rsid w:val="00D45E3B"/>
    <w:pPr>
      <w:framePr w:w="4320" w:h="2160" w:hRule="exact" w:hSpace="141" w:wrap="auto" w:hAnchor="page" w:xAlign="center" w:yAlign="bottom"/>
      <w:spacing w:line="240" w:lineRule="auto"/>
      <w:ind w:left="1"/>
    </w:pPr>
    <w:rPr>
      <w:rFonts w:eastAsiaTheme="majorEastAsia" w:cstheme="majorBidi"/>
      <w:szCs w:val="24"/>
    </w:rPr>
  </w:style>
  <w:style w:type="character" w:customStyle="1" w:styleId="DefaultParagraphFontFRANKE">
    <w:name w:val="Default Paragraph Font: FRANKE"/>
    <w:basedOn w:val="Absatz-Standardschriftart"/>
    <w:uiPriority w:val="1"/>
    <w:qFormat/>
    <w:rsid w:val="000B6738"/>
  </w:style>
  <w:style w:type="paragraph" w:styleId="Listenabsatz">
    <w:name w:val="List Paragraph"/>
    <w:basedOn w:val="Standard"/>
    <w:uiPriority w:val="34"/>
    <w:semiHidden/>
    <w:rsid w:val="00D548B2"/>
    <w:pPr>
      <w:spacing w:line="240" w:lineRule="auto"/>
      <w:ind w:left="720"/>
      <w:contextualSpacing/>
    </w:pPr>
    <w:rPr>
      <w:rFonts w:ascii="Times New Roman" w:eastAsiaTheme="minorEastAsia" w:hAnsi="Times New Roman" w:cs="Times New Roman"/>
      <w:sz w:val="24"/>
      <w:szCs w:val="24"/>
      <w:lang w:eastAsia="de-CH"/>
    </w:rPr>
  </w:style>
  <w:style w:type="paragraph" w:customStyle="1" w:styleId="FRANKE-LayoutAddress-BoxLeft">
    <w:name w:val="FRANKE-Layout: Address-Box (Left)"/>
    <w:basedOn w:val="FRANKE-LayoutAddress-BoxRight"/>
    <w:uiPriority w:val="76"/>
    <w:semiHidden/>
    <w:rsid w:val="00AC73A2"/>
    <w:pPr>
      <w:framePr w:wrap="around" w:x="1305"/>
    </w:pPr>
  </w:style>
  <w:style w:type="paragraph" w:customStyle="1" w:styleId="FRANKE-LayoutDoc-Name-BoxPR41cm">
    <w:name w:val="FRANKE-Layout: Doc-Name-Box (PR 4.1cm)"/>
    <w:basedOn w:val="Standard"/>
    <w:uiPriority w:val="74"/>
    <w:rsid w:val="00E81C6D"/>
    <w:pPr>
      <w:framePr w:w="6804" w:h="3119" w:hRule="exact" w:wrap="notBeside" w:vAnchor="page" w:hAnchor="text" w:y="1929" w:anchorLock="1"/>
      <w:spacing w:line="240" w:lineRule="auto"/>
    </w:pPr>
    <w:rPr>
      <w:rFonts w:asciiTheme="majorHAnsi" w:hAnsiTheme="majorHAnsi"/>
      <w:noProof/>
      <w:sz w:val="100"/>
    </w:rPr>
  </w:style>
  <w:style w:type="paragraph" w:customStyle="1" w:styleId="FRANKE-DocsSubject10pt">
    <w:name w:val="FRANKE-Docs: Subject (10pt.)"/>
    <w:basedOn w:val="Standard"/>
    <w:next w:val="Standard"/>
    <w:uiPriority w:val="53"/>
    <w:semiHidden/>
    <w:rsid w:val="009419D8"/>
    <w:pPr>
      <w:spacing w:before="480" w:after="480"/>
      <w:contextualSpacing/>
    </w:pPr>
    <w:rPr>
      <w:rFonts w:asciiTheme="majorHAnsi" w:hAnsiTheme="majorHAnsi"/>
      <w:b/>
      <w:noProof/>
      <w:color w:val="E73743" w:themeColor="accent1"/>
    </w:rPr>
  </w:style>
  <w:style w:type="numbering" w:customStyle="1" w:styleId="List-Heading">
    <w:name w:val="List-Heading"/>
    <w:uiPriority w:val="99"/>
    <w:rsid w:val="006C34F8"/>
    <w:pPr>
      <w:numPr>
        <w:numId w:val="14"/>
      </w:numPr>
    </w:pPr>
  </w:style>
  <w:style w:type="character" w:styleId="BesuchterLink">
    <w:name w:val="FollowedHyperlink"/>
    <w:basedOn w:val="Absatz-Standardschriftart"/>
    <w:uiPriority w:val="83"/>
    <w:semiHidden/>
    <w:rsid w:val="00335A6B"/>
    <w:rPr>
      <w:color w:val="000000" w:themeColor="followedHyperlink"/>
      <w:u w:val="single"/>
    </w:rPr>
  </w:style>
  <w:style w:type="paragraph" w:customStyle="1" w:styleId="FRANKE-DocsSubject18pt">
    <w:name w:val="FRANKE-Docs: Subject (18pt.)"/>
    <w:basedOn w:val="Standard"/>
    <w:next w:val="Standard"/>
    <w:uiPriority w:val="53"/>
    <w:rsid w:val="000C096B"/>
    <w:pPr>
      <w:spacing w:before="120" w:after="480" w:line="240" w:lineRule="auto"/>
      <w:contextualSpacing/>
    </w:pPr>
    <w:rPr>
      <w:color w:val="E73743" w:themeColor="accent1"/>
      <w:sz w:val="36"/>
    </w:rPr>
  </w:style>
  <w:style w:type="paragraph" w:customStyle="1" w:styleId="FRANKE-LayoutAddress-BoxRight41cm">
    <w:name w:val="FRANKE-Layout: Address-Box (Right 4.1cm)"/>
    <w:basedOn w:val="FRANKE-LayoutAddress-BoxRight"/>
    <w:uiPriority w:val="77"/>
    <w:qFormat/>
    <w:rsid w:val="006C2866"/>
    <w:pPr>
      <w:framePr w:wrap="around" w:y="2326"/>
    </w:pPr>
  </w:style>
  <w:style w:type="paragraph" w:styleId="StandardWeb">
    <w:name w:val="Normal (Web)"/>
    <w:basedOn w:val="Standard"/>
    <w:uiPriority w:val="99"/>
    <w:semiHidden/>
    <w:unhideWhenUsed/>
    <w:rsid w:val="00784675"/>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customStyle="1" w:styleId="normaltextrun">
    <w:name w:val="normaltextrun"/>
    <w:basedOn w:val="Absatz-Standardschriftart"/>
    <w:rsid w:val="002B2BAC"/>
  </w:style>
  <w:style w:type="character" w:styleId="Kommentarzeichen">
    <w:name w:val="annotation reference"/>
    <w:uiPriority w:val="99"/>
    <w:semiHidden/>
    <w:unhideWhenUsed/>
    <w:rPr>
      <w:sz w:val="16"/>
      <w:szCs w:val="16"/>
    </w:rPr>
  </w:style>
  <w:style w:type="paragraph" w:styleId="Kommentartext">
    <w:name w:val="annotation text"/>
    <w:link w:val="KommentartextZchn"/>
    <w:uiPriority w:val="99"/>
    <w:unhideWhenUsed/>
    <w:pPr>
      <w:spacing w:line="240" w:lineRule="auto"/>
    </w:pPr>
  </w:style>
  <w:style w:type="character" w:customStyle="1" w:styleId="KommentartextZchn">
    <w:name w:val="Kommentartext Zchn"/>
    <w:basedOn w:val="Absatz-Standardschriftart"/>
    <w:link w:val="Kommentartext"/>
    <w:uiPriority w:val="99"/>
    <w:rsid w:val="00A7090C"/>
    <w:rPr>
      <w:lang w:val="de-CH"/>
    </w:rPr>
  </w:style>
  <w:style w:type="paragraph" w:styleId="Kommentarthema">
    <w:name w:val="annotation subject"/>
    <w:basedOn w:val="Kommentartext"/>
    <w:next w:val="Kommentartext"/>
    <w:link w:val="KommentarthemaZchn"/>
    <w:uiPriority w:val="99"/>
    <w:semiHidden/>
    <w:unhideWhenUsed/>
    <w:rsid w:val="00A7090C"/>
    <w:rPr>
      <w:b/>
      <w:bCs/>
    </w:rPr>
  </w:style>
  <w:style w:type="character" w:customStyle="1" w:styleId="KommentarthemaZchn">
    <w:name w:val="Kommentarthema Zchn"/>
    <w:basedOn w:val="KommentartextZchn"/>
    <w:link w:val="Kommentarthema"/>
    <w:uiPriority w:val="99"/>
    <w:semiHidden/>
    <w:rsid w:val="00A7090C"/>
    <w:rPr>
      <w:b/>
      <w:bCs/>
      <w:lang w:val="de-CH"/>
    </w:rPr>
  </w:style>
  <w:style w:type="paragraph" w:styleId="berarbeitung">
    <w:name w:val="Revision"/>
    <w:hidden/>
    <w:uiPriority w:val="99"/>
    <w:semiHidden/>
    <w:rsid w:val="002965F9"/>
    <w:pPr>
      <w:spacing w:line="240" w:lineRule="auto"/>
    </w:pPr>
  </w:style>
  <w:style w:type="paragraph" w:styleId="Sprechblasentext">
    <w:name w:val="Balloon Text"/>
    <w:basedOn w:val="Standard"/>
    <w:link w:val="SprechblasentextZchn"/>
    <w:uiPriority w:val="99"/>
    <w:semiHidden/>
    <w:unhideWhenUsed/>
    <w:rsid w:val="007173AD"/>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73AD"/>
    <w:rPr>
      <w:rFonts w:ascii="Segoe UI" w:hAnsi="Segoe UI" w:cs="Segoe UI"/>
      <w:sz w:val="18"/>
      <w:szCs w:val="18"/>
    </w:rPr>
  </w:style>
  <w:style w:type="character" w:customStyle="1" w:styleId="contentpasted0">
    <w:name w:val="contentpasted0"/>
    <w:basedOn w:val="Absatz-Standardschriftart"/>
    <w:rsid w:val="007173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29093">
      <w:bodyDiv w:val="1"/>
      <w:marLeft w:val="0"/>
      <w:marRight w:val="0"/>
      <w:marTop w:val="0"/>
      <w:marBottom w:val="0"/>
      <w:divBdr>
        <w:top w:val="none" w:sz="0" w:space="0" w:color="auto"/>
        <w:left w:val="none" w:sz="0" w:space="0" w:color="auto"/>
        <w:bottom w:val="none" w:sz="0" w:space="0" w:color="auto"/>
        <w:right w:val="none" w:sz="0" w:space="0" w:color="auto"/>
      </w:divBdr>
    </w:div>
    <w:div w:id="40633952">
      <w:bodyDiv w:val="1"/>
      <w:marLeft w:val="0"/>
      <w:marRight w:val="0"/>
      <w:marTop w:val="0"/>
      <w:marBottom w:val="0"/>
      <w:divBdr>
        <w:top w:val="none" w:sz="0" w:space="0" w:color="auto"/>
        <w:left w:val="none" w:sz="0" w:space="0" w:color="auto"/>
        <w:bottom w:val="none" w:sz="0" w:space="0" w:color="auto"/>
        <w:right w:val="none" w:sz="0" w:space="0" w:color="auto"/>
      </w:divBdr>
    </w:div>
    <w:div w:id="129249632">
      <w:bodyDiv w:val="1"/>
      <w:marLeft w:val="0"/>
      <w:marRight w:val="0"/>
      <w:marTop w:val="0"/>
      <w:marBottom w:val="0"/>
      <w:divBdr>
        <w:top w:val="none" w:sz="0" w:space="0" w:color="auto"/>
        <w:left w:val="none" w:sz="0" w:space="0" w:color="auto"/>
        <w:bottom w:val="none" w:sz="0" w:space="0" w:color="auto"/>
        <w:right w:val="none" w:sz="0" w:space="0" w:color="auto"/>
      </w:divBdr>
    </w:div>
    <w:div w:id="241569055">
      <w:bodyDiv w:val="1"/>
      <w:marLeft w:val="0"/>
      <w:marRight w:val="0"/>
      <w:marTop w:val="0"/>
      <w:marBottom w:val="0"/>
      <w:divBdr>
        <w:top w:val="none" w:sz="0" w:space="0" w:color="auto"/>
        <w:left w:val="none" w:sz="0" w:space="0" w:color="auto"/>
        <w:bottom w:val="none" w:sz="0" w:space="0" w:color="auto"/>
        <w:right w:val="none" w:sz="0" w:space="0" w:color="auto"/>
      </w:divBdr>
      <w:divsChild>
        <w:div w:id="1234971394">
          <w:marLeft w:val="0"/>
          <w:marRight w:val="0"/>
          <w:marTop w:val="0"/>
          <w:marBottom w:val="60"/>
          <w:divBdr>
            <w:top w:val="none" w:sz="0" w:space="0" w:color="auto"/>
            <w:left w:val="none" w:sz="0" w:space="0" w:color="auto"/>
            <w:bottom w:val="none" w:sz="0" w:space="0" w:color="auto"/>
            <w:right w:val="none" w:sz="0" w:space="0" w:color="auto"/>
          </w:divBdr>
        </w:div>
      </w:divsChild>
    </w:div>
    <w:div w:id="726494325">
      <w:bodyDiv w:val="1"/>
      <w:marLeft w:val="0"/>
      <w:marRight w:val="0"/>
      <w:marTop w:val="0"/>
      <w:marBottom w:val="0"/>
      <w:divBdr>
        <w:top w:val="none" w:sz="0" w:space="0" w:color="auto"/>
        <w:left w:val="none" w:sz="0" w:space="0" w:color="auto"/>
        <w:bottom w:val="none" w:sz="0" w:space="0" w:color="auto"/>
        <w:right w:val="none" w:sz="0" w:space="0" w:color="auto"/>
      </w:divBdr>
    </w:div>
    <w:div w:id="865489065">
      <w:bodyDiv w:val="1"/>
      <w:marLeft w:val="0"/>
      <w:marRight w:val="0"/>
      <w:marTop w:val="0"/>
      <w:marBottom w:val="0"/>
      <w:divBdr>
        <w:top w:val="none" w:sz="0" w:space="0" w:color="auto"/>
        <w:left w:val="none" w:sz="0" w:space="0" w:color="auto"/>
        <w:bottom w:val="none" w:sz="0" w:space="0" w:color="auto"/>
        <w:right w:val="none" w:sz="0" w:space="0" w:color="auto"/>
      </w:divBdr>
    </w:div>
    <w:div w:id="1031149973">
      <w:bodyDiv w:val="1"/>
      <w:marLeft w:val="0"/>
      <w:marRight w:val="0"/>
      <w:marTop w:val="0"/>
      <w:marBottom w:val="0"/>
      <w:divBdr>
        <w:top w:val="none" w:sz="0" w:space="0" w:color="auto"/>
        <w:left w:val="none" w:sz="0" w:space="0" w:color="auto"/>
        <w:bottom w:val="none" w:sz="0" w:space="0" w:color="auto"/>
        <w:right w:val="none" w:sz="0" w:space="0" w:color="auto"/>
      </w:divBdr>
    </w:div>
    <w:div w:id="1043405860">
      <w:bodyDiv w:val="1"/>
      <w:marLeft w:val="0"/>
      <w:marRight w:val="0"/>
      <w:marTop w:val="0"/>
      <w:marBottom w:val="0"/>
      <w:divBdr>
        <w:top w:val="none" w:sz="0" w:space="0" w:color="auto"/>
        <w:left w:val="none" w:sz="0" w:space="0" w:color="auto"/>
        <w:bottom w:val="none" w:sz="0" w:space="0" w:color="auto"/>
        <w:right w:val="none" w:sz="0" w:space="0" w:color="auto"/>
      </w:divBdr>
    </w:div>
    <w:div w:id="1241058855">
      <w:bodyDiv w:val="1"/>
      <w:marLeft w:val="0"/>
      <w:marRight w:val="0"/>
      <w:marTop w:val="0"/>
      <w:marBottom w:val="0"/>
      <w:divBdr>
        <w:top w:val="none" w:sz="0" w:space="0" w:color="auto"/>
        <w:left w:val="none" w:sz="0" w:space="0" w:color="auto"/>
        <w:bottom w:val="none" w:sz="0" w:space="0" w:color="auto"/>
        <w:right w:val="none" w:sz="0" w:space="0" w:color="auto"/>
      </w:divBdr>
    </w:div>
    <w:div w:id="1339960986">
      <w:bodyDiv w:val="1"/>
      <w:marLeft w:val="0"/>
      <w:marRight w:val="0"/>
      <w:marTop w:val="0"/>
      <w:marBottom w:val="0"/>
      <w:divBdr>
        <w:top w:val="none" w:sz="0" w:space="0" w:color="auto"/>
        <w:left w:val="none" w:sz="0" w:space="0" w:color="auto"/>
        <w:bottom w:val="none" w:sz="0" w:space="0" w:color="auto"/>
        <w:right w:val="none" w:sz="0" w:space="0" w:color="auto"/>
      </w:divBdr>
    </w:div>
    <w:div w:id="1491558290">
      <w:bodyDiv w:val="1"/>
      <w:marLeft w:val="0"/>
      <w:marRight w:val="0"/>
      <w:marTop w:val="0"/>
      <w:marBottom w:val="0"/>
      <w:divBdr>
        <w:top w:val="none" w:sz="0" w:space="0" w:color="auto"/>
        <w:left w:val="none" w:sz="0" w:space="0" w:color="auto"/>
        <w:bottom w:val="none" w:sz="0" w:space="0" w:color="auto"/>
        <w:right w:val="none" w:sz="0" w:space="0" w:color="auto"/>
      </w:divBdr>
    </w:div>
    <w:div w:id="1498959795">
      <w:bodyDiv w:val="1"/>
      <w:marLeft w:val="0"/>
      <w:marRight w:val="0"/>
      <w:marTop w:val="0"/>
      <w:marBottom w:val="0"/>
      <w:divBdr>
        <w:top w:val="none" w:sz="0" w:space="0" w:color="auto"/>
        <w:left w:val="none" w:sz="0" w:space="0" w:color="auto"/>
        <w:bottom w:val="none" w:sz="0" w:space="0" w:color="auto"/>
        <w:right w:val="none" w:sz="0" w:space="0" w:color="auto"/>
      </w:divBdr>
    </w:div>
    <w:div w:id="1578706019">
      <w:bodyDiv w:val="1"/>
      <w:marLeft w:val="0"/>
      <w:marRight w:val="0"/>
      <w:marTop w:val="0"/>
      <w:marBottom w:val="0"/>
      <w:divBdr>
        <w:top w:val="none" w:sz="0" w:space="0" w:color="auto"/>
        <w:left w:val="none" w:sz="0" w:space="0" w:color="auto"/>
        <w:bottom w:val="none" w:sz="0" w:space="0" w:color="auto"/>
        <w:right w:val="none" w:sz="0" w:space="0" w:color="auto"/>
      </w:divBdr>
    </w:div>
    <w:div w:id="1722245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ranke.ch"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mailto:franke@prfact.ch"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bettina.korn@franke.com"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ranke-group.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54B4BB79A0B41F3A23FD9DC35FBAC6F"/>
        <w:category>
          <w:name w:val="Generale"/>
          <w:gallery w:val="placeholder"/>
        </w:category>
        <w:types>
          <w:type w:val="bbPlcHdr"/>
        </w:types>
        <w:behaviors>
          <w:behavior w:val="content"/>
        </w:behaviors>
        <w:guid w:val="{3963DE68-A8EF-47D3-AD36-DF006CA155D8}"/>
      </w:docPartPr>
      <w:docPartBody>
        <w:p w:rsidR="00066D1A" w:rsidRDefault="00687921">
          <w:pPr>
            <w:pStyle w:val="C54B4BB79A0B41F3A23FD9DC35FBAC6F"/>
          </w:pPr>
          <w:r>
            <w:rPr>
              <w:rStyle w:val="Platzhaltertext"/>
            </w:rPr>
            <w:t>Doc Name…</w:t>
          </w:r>
        </w:p>
      </w:docPartBody>
    </w:docPart>
    <w:docPart>
      <w:docPartPr>
        <w:name w:val="C187C858984F4578A0BCA62CB58049F5"/>
        <w:category>
          <w:name w:val="Generale"/>
          <w:gallery w:val="placeholder"/>
        </w:category>
        <w:types>
          <w:type w:val="bbPlcHdr"/>
        </w:types>
        <w:behaviors>
          <w:behavior w:val="content"/>
        </w:behaviors>
        <w:guid w:val="{6F9ABD7A-0F6B-4717-A115-3A06C1F4D95B}"/>
      </w:docPartPr>
      <w:docPartBody>
        <w:p w:rsidR="00066D1A" w:rsidRDefault="00687921">
          <w:pPr>
            <w:pStyle w:val="C187C858984F4578A0BCA62CB58049F5"/>
          </w:pPr>
          <w:r w:rsidRPr="0027477A">
            <w:rPr>
              <w:rStyle w:val="Platzhaltertext"/>
            </w:rPr>
            <w:t>[Title…]</w:t>
          </w:r>
        </w:p>
      </w:docPartBody>
    </w:docPart>
    <w:docPart>
      <w:docPartPr>
        <w:name w:val="EB700A5EEB994F4C8BAB0F68274782DA"/>
        <w:category>
          <w:name w:val="Allgemein"/>
          <w:gallery w:val="placeholder"/>
        </w:category>
        <w:types>
          <w:type w:val="bbPlcHdr"/>
        </w:types>
        <w:behaviors>
          <w:behavior w:val="content"/>
        </w:behaviors>
        <w:guid w:val="{C3D4ADAD-E6B8-4C86-B9F4-B1BA0F6114DD}"/>
      </w:docPartPr>
      <w:docPartBody>
        <w:p w:rsidR="00C075D8" w:rsidRDefault="00E11463" w:rsidP="00E11463">
          <w:pPr>
            <w:pStyle w:val="EB700A5EEB994F4C8BAB0F68274782DA"/>
          </w:pPr>
          <w:r>
            <w:rPr>
              <w:rStyle w:val="Platzhaltertext"/>
              <w:bdr w:val="none" w:sz="0" w:space="0" w:color="auto" w:frame="1"/>
            </w:rPr>
            <w:t>Company Address…</w:t>
          </w:r>
        </w:p>
      </w:docPartBody>
    </w:docPart>
    <w:docPart>
      <w:docPartPr>
        <w:name w:val="494C2A6EC83145A78F532491951A881E"/>
        <w:category>
          <w:name w:val="Allgemein"/>
          <w:gallery w:val="placeholder"/>
        </w:category>
        <w:types>
          <w:type w:val="bbPlcHdr"/>
        </w:types>
        <w:behaviors>
          <w:behavior w:val="content"/>
        </w:behaviors>
        <w:guid w:val="{DD9D2CBA-CB6A-46E2-8C69-D982C575503D}"/>
      </w:docPartPr>
      <w:docPartBody>
        <w:p w:rsidR="00C075D8" w:rsidRDefault="00E11463" w:rsidP="00E11463">
          <w:pPr>
            <w:pStyle w:val="494C2A6EC83145A78F532491951A881E"/>
          </w:pPr>
          <w:r>
            <w:rPr>
              <w:rStyle w:val="Platzhaltertext"/>
              <w:bdr w:val="none" w:sz="0" w:space="0" w:color="auto" w:frame="1"/>
            </w:rPr>
            <w:t>Company Phone…</w:t>
          </w:r>
        </w:p>
      </w:docPartBody>
    </w:docPart>
    <w:docPart>
      <w:docPartPr>
        <w:name w:val="909A447131124CB6AD3B59E5DF1BE38B"/>
        <w:category>
          <w:name w:val="Allgemein"/>
          <w:gallery w:val="placeholder"/>
        </w:category>
        <w:types>
          <w:type w:val="bbPlcHdr"/>
        </w:types>
        <w:behaviors>
          <w:behavior w:val="content"/>
        </w:behaviors>
        <w:guid w:val="{9E20D0C6-76DF-4196-B886-D4CD8D155A52}"/>
      </w:docPartPr>
      <w:docPartBody>
        <w:p w:rsidR="00C075D8" w:rsidRDefault="00E11463" w:rsidP="00E11463">
          <w:pPr>
            <w:pStyle w:val="909A447131124CB6AD3B59E5DF1BE38B"/>
          </w:pPr>
          <w:r>
            <w:rPr>
              <w:rStyle w:val="Platzhaltertext"/>
              <w:bdr w:val="none" w:sz="0" w:space="0" w:color="auto" w:frame="1"/>
            </w:rPr>
            <w:t>Web…</w:t>
          </w:r>
        </w:p>
      </w:docPartBody>
    </w:docPart>
    <w:docPart>
      <w:docPartPr>
        <w:name w:val="47E7A76DBF37402DB828B84E8BEF71C1"/>
        <w:category>
          <w:name w:val="Allgemein"/>
          <w:gallery w:val="placeholder"/>
        </w:category>
        <w:types>
          <w:type w:val="bbPlcHdr"/>
        </w:types>
        <w:behaviors>
          <w:behavior w:val="content"/>
        </w:behaviors>
        <w:guid w:val="{D79C2838-106F-4E0C-8880-78963523A6E0}"/>
      </w:docPartPr>
      <w:docPartBody>
        <w:p w:rsidR="00C075D8" w:rsidRDefault="00E11463" w:rsidP="00E11463">
          <w:pPr>
            <w:pStyle w:val="47E7A76DBF37402DB828B84E8BEF71C1"/>
          </w:pPr>
          <w:r>
            <w:rPr>
              <w:rStyle w:val="Platzhaltertext"/>
            </w:rPr>
            <w:t>Datum auswählen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921"/>
    <w:rsid w:val="00066D1A"/>
    <w:rsid w:val="00377A77"/>
    <w:rsid w:val="00422922"/>
    <w:rsid w:val="00580DE1"/>
    <w:rsid w:val="00611974"/>
    <w:rsid w:val="00687921"/>
    <w:rsid w:val="008812F6"/>
    <w:rsid w:val="00957BFC"/>
    <w:rsid w:val="00996A8F"/>
    <w:rsid w:val="009A63E2"/>
    <w:rsid w:val="00A14AB1"/>
    <w:rsid w:val="00C075D8"/>
    <w:rsid w:val="00E11463"/>
    <w:rsid w:val="00E66C24"/>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rsid w:val="00E11463"/>
  </w:style>
  <w:style w:type="paragraph" w:customStyle="1" w:styleId="C54B4BB79A0B41F3A23FD9DC35FBAC6F">
    <w:name w:val="C54B4BB79A0B41F3A23FD9DC35FBAC6F"/>
  </w:style>
  <w:style w:type="paragraph" w:customStyle="1" w:styleId="C187C858984F4578A0BCA62CB58049F5">
    <w:name w:val="C187C858984F4578A0BCA62CB58049F5"/>
  </w:style>
  <w:style w:type="paragraph" w:customStyle="1" w:styleId="EB700A5EEB994F4C8BAB0F68274782DA">
    <w:name w:val="EB700A5EEB994F4C8BAB0F68274782DA"/>
    <w:rsid w:val="00E11463"/>
    <w:rPr>
      <w:lang w:val="de-CH" w:eastAsia="de-CH"/>
    </w:rPr>
  </w:style>
  <w:style w:type="paragraph" w:customStyle="1" w:styleId="494C2A6EC83145A78F532491951A881E">
    <w:name w:val="494C2A6EC83145A78F532491951A881E"/>
    <w:rsid w:val="00E11463"/>
    <w:rPr>
      <w:lang w:val="de-CH" w:eastAsia="de-CH"/>
    </w:rPr>
  </w:style>
  <w:style w:type="paragraph" w:customStyle="1" w:styleId="909A447131124CB6AD3B59E5DF1BE38B">
    <w:name w:val="909A447131124CB6AD3B59E5DF1BE38B"/>
    <w:rsid w:val="00E11463"/>
    <w:rPr>
      <w:lang w:val="de-CH" w:eastAsia="de-CH"/>
    </w:rPr>
  </w:style>
  <w:style w:type="paragraph" w:customStyle="1" w:styleId="47E7A76DBF37402DB828B84E8BEF71C1">
    <w:name w:val="47E7A76DBF37402DB828B84E8BEF71C1"/>
    <w:rsid w:val="00E11463"/>
    <w:rPr>
      <w:lang w:val="de-CH" w:eastAsia="de-CH"/>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a:themeElements>
    <a:clrScheme name="FRANKE-Colors-v1-01">
      <a:dk1>
        <a:sysClr val="windowText" lastClr="000000"/>
      </a:dk1>
      <a:lt1>
        <a:sysClr val="window" lastClr="FFFFFF"/>
      </a:lt1>
      <a:dk2>
        <a:srgbClr val="406378"/>
      </a:dk2>
      <a:lt2>
        <a:srgbClr val="ADC3C4"/>
      </a:lt2>
      <a:accent1>
        <a:srgbClr val="E73743"/>
      </a:accent1>
      <a:accent2>
        <a:srgbClr val="000000"/>
      </a:accent2>
      <a:accent3>
        <a:srgbClr val="53565A"/>
      </a:accent3>
      <a:accent4>
        <a:srgbClr val="898B8D"/>
      </a:accent4>
      <a:accent5>
        <a:srgbClr val="B2B1B1"/>
      </a:accent5>
      <a:accent6>
        <a:srgbClr val="D9D8D7"/>
      </a:accent6>
      <a:hlink>
        <a:srgbClr val="000000"/>
      </a:hlink>
      <a:folHlink>
        <a:srgbClr val="000000"/>
      </a:folHlink>
    </a:clrScheme>
    <a:fontScheme name="Arial-Arial">
      <a:majorFont>
        <a:latin typeface="Arial"/>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Arial"/>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Thin-Effects">
      <a:fillStyleLst>
        <a:solidFill>
          <a:schemeClr val="phClr"/>
        </a:solidFill>
        <a:solidFill>
          <a:schemeClr val="phClr"/>
        </a:solidFill>
        <a:solidFill>
          <a:schemeClr val="phClr"/>
        </a:solidFill>
      </a:fillStyleLst>
      <a:lnStyleLst>
        <a:ln w="3175" cap="flat" cmpd="sng" algn="ctr">
          <a:solidFill>
            <a:schemeClr val="phClr">
              <a:satMod val="100000"/>
            </a:schemeClr>
          </a:solidFill>
          <a:prstDash val="solid"/>
        </a:ln>
        <a:ln w="3175" cap="flat" cmpd="sng" algn="ctr">
          <a:solidFill>
            <a:schemeClr val="phClr">
              <a:satMod val="100000"/>
              <a:tint val="100000"/>
              <a:shade val="100000"/>
              <a:lumMod val="100000"/>
            </a:schemeClr>
          </a:solidFill>
          <a:prstDash val="solid"/>
        </a:ln>
        <a:ln w="3175" cap="flat" cmpd="sng" algn="ctr">
          <a:solidFill>
            <a:schemeClr val="bg1">
              <a:satMod val="100000"/>
            </a:schemeClr>
          </a:solidFill>
          <a:prstDash val="solid"/>
        </a:ln>
      </a:lnStyleLst>
      <a:effectStyleLst>
        <a:effectStyle>
          <a:effectLst/>
        </a:effectStyle>
        <a:effectStyle>
          <a:effectLst/>
        </a:effectStyle>
        <a:effectStyle>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1">
          <a:schemeClr val="accent6"/>
        </a:lnRef>
        <a:fillRef idx="2">
          <a:schemeClr val="accent6"/>
        </a:fillRef>
        <a:effectRef idx="1">
          <a:schemeClr val="accent6"/>
        </a:effectRef>
        <a:fontRef idx="minor">
          <a:schemeClr val="dk1"/>
        </a:fontRef>
      </a:style>
    </a:spDef>
    <a:lnDef>
      <a:spPr/>
      <a:bodyPr/>
      <a:lstStyle/>
      <a:style>
        <a:lnRef idx="1">
          <a:schemeClr val="dk1"/>
        </a:lnRef>
        <a:fillRef idx="0">
          <a:schemeClr val="dk1"/>
        </a:fillRef>
        <a:effectRef idx="0">
          <a:schemeClr val="dk1"/>
        </a:effectRef>
        <a:fontRef idx="minor">
          <a:schemeClr val="tx1"/>
        </a:fontRef>
      </a:style>
    </a:lnDef>
    <a:txDef>
      <a:spPr>
        <a:solidFill>
          <a:schemeClr val="lt1"/>
        </a:solidFill>
        <a:ln w="6350">
          <a:solidFill>
            <a:prstClr val="black"/>
          </a:solidFill>
        </a:ln>
      </a:spPr>
      <a:bodyPr wrap="square" rtlCol="0"/>
      <a:lstStyle/>
    </a:txDef>
  </a:objectDefaults>
  <a:extraClrSchemeLst>
    <a:extraClrScheme>
      <a:clrScheme name="FRANKE-Colors-v1-01">
        <a:dk1>
          <a:sysClr val="windowText" lastClr="000000"/>
        </a:dk1>
        <a:lt1>
          <a:sysClr val="window" lastClr="FFFFFF"/>
        </a:lt1>
        <a:dk2>
          <a:srgbClr val="406378"/>
        </a:dk2>
        <a:lt2>
          <a:srgbClr val="ADC3C4"/>
        </a:lt2>
        <a:accent1>
          <a:srgbClr val="E73743"/>
        </a:accent1>
        <a:accent2>
          <a:srgbClr val="000000"/>
        </a:accent2>
        <a:accent3>
          <a:srgbClr val="53565A"/>
        </a:accent3>
        <a:accent4>
          <a:srgbClr val="898B8D"/>
        </a:accent4>
        <a:accent5>
          <a:srgbClr val="B2B1B1"/>
        </a:accent5>
        <a:accent6>
          <a:srgbClr val="D9D8D7"/>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Burgundy">
      <a:srgbClr val="511E22"/>
    </a:custClr>
    <a:custClr name="Dark Coffee">
      <a:srgbClr val="3B271E"/>
    </a:custClr>
    <a:custClr name="Mocha">
      <a:srgbClr val="856151"/>
    </a:custClr>
    <a:custClr name="Wheat">
      <a:srgbClr val="E2B27D"/>
    </a:custClr>
    <a:custClr name="Champagne">
      <a:srgbClr val="F0E2DF"/>
    </a:custClr>
    <a:custClr name="Blueberry">
      <a:srgbClr val="2E3349"/>
    </a:custClr>
    <a:custClr name="Lavender">
      <a:srgbClr val="406378"/>
    </a:custClr>
    <a:custClr name="Rosemary">
      <a:srgbClr val="ADC3C4"/>
    </a:custClr>
    <a:custClr name="Basil">
      <a:srgbClr val="202819"/>
    </a:custClr>
    <a:custClr name="Sage">
      <a:srgbClr val="C0CCB8"/>
    </a:custClr>
    <a:custClr name="Burgundy 75%">
      <a:srgbClr val="7C5659"/>
    </a:custClr>
    <a:custClr name="Dark Coffe 75%">
      <a:srgbClr val="6C5D56"/>
    </a:custClr>
    <a:custClr name="Mocha 75%">
      <a:srgbClr val="9F897E"/>
    </a:custClr>
    <a:custClr name="Wheat 75%">
      <a:srgbClr val="E3C6A3"/>
    </a:custClr>
    <a:custClr name="Champagne 75%">
      <a:srgbClr val="F2E9E7"/>
    </a:custClr>
    <a:custClr name="Blueberry 75%">
      <a:srgbClr val="636675"/>
    </a:custClr>
    <a:custClr name="Lavender 75%">
      <a:srgbClr val="758A98"/>
    </a:custClr>
    <a:custClr name="Rosemary 75%">
      <a:srgbClr val="C5D1D3"/>
    </a:custClr>
    <a:custClr name="Basil 75%">
      <a:srgbClr val="637562"/>
    </a:custClr>
    <a:custClr name="Sage 75%">
      <a:srgbClr val="D2D9CB"/>
    </a:custClr>
    <a:custClr name="Burgundy 50%">
      <a:srgbClr val="A88F91"/>
    </a:custClr>
    <a:custClr name="Dark Coffe 50%">
      <a:srgbClr val="9D938F"/>
    </a:custClr>
    <a:custClr name="Mocha 50%">
      <a:srgbClr val="BFB0A9"/>
    </a:custClr>
    <a:custClr name="Wheat 50%">
      <a:srgbClr val="ECD8C1"/>
    </a:custClr>
    <a:custClr name="Champagne 50%">
      <a:srgbClr val="F6F0EF"/>
    </a:custClr>
    <a:custClr name="Blueberry 50%">
      <a:srgbClr val="9799A3"/>
    </a:custClr>
    <a:custClr name="Lavender 50%">
      <a:srgbClr val="A2B1BA"/>
    </a:custClr>
    <a:custClr name="Rosemary 50%">
      <a:srgbClr val="D8E1E1"/>
    </a:custClr>
    <a:custClr name="Basil 50%">
      <a:srgbClr val="97A396"/>
    </a:custClr>
    <a:custClr name="Sage 50%">
      <a:srgbClr val="E1E6DD"/>
    </a:custClr>
  </a:custClr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480065f-b5c4-459f-a37f-431b10c99c54">
      <Terms xmlns="http://schemas.microsoft.com/office/infopath/2007/PartnerControls"/>
    </lcf76f155ced4ddcb4097134ff3c332f>
    <TaxCatchAll xmlns="460a3aa0-da56-454e-bb0b-974fb95d287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7A3CF010ECAFE4693C71107A0E792A5" ma:contentTypeVersion="13" ma:contentTypeDescription="Creare un nuovo documento." ma:contentTypeScope="" ma:versionID="a8c0e69ef343b85a052230169fe48095">
  <xsd:schema xmlns:xsd="http://www.w3.org/2001/XMLSchema" xmlns:xs="http://www.w3.org/2001/XMLSchema" xmlns:p="http://schemas.microsoft.com/office/2006/metadata/properties" xmlns:ns2="9480065f-b5c4-459f-a37f-431b10c99c54" xmlns:ns3="460a3aa0-da56-454e-bb0b-974fb95d2871" targetNamespace="http://schemas.microsoft.com/office/2006/metadata/properties" ma:root="true" ma:fieldsID="74c4d4016ce5c1c8957ffb57dafd37a8" ns2:_="" ns3:_="">
    <xsd:import namespace="9480065f-b5c4-459f-a37f-431b10c99c54"/>
    <xsd:import namespace="460a3aa0-da56-454e-bb0b-974fb95d28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80065f-b5c4-459f-a37f-431b10c99c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Tag immagine" ma:readOnly="false" ma:fieldId="{5cf76f15-5ced-4ddc-b409-7134ff3c332f}" ma:taxonomyMulti="true" ma:sspId="36a257fb-28f5-49c4-92c3-d49665e8e1d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60a3aa0-da56-454e-bb0b-974fb95d2871"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ce0021c-b031-4486-8dbc-672b708e1e63}" ma:internalName="TaxCatchAll" ma:showField="CatchAllData" ma:web="460a3aa0-da56-454e-bb0b-974fb95d28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CA0879-B4C5-4D6A-9949-7D81885BD050}">
  <ds:schemaRefs>
    <ds:schemaRef ds:uri="http://schemas.microsoft.com/sharepoint/v3/contenttype/forms"/>
  </ds:schemaRefs>
</ds:datastoreItem>
</file>

<file path=customXml/itemProps2.xml><?xml version="1.0" encoding="utf-8"?>
<ds:datastoreItem xmlns:ds="http://schemas.openxmlformats.org/officeDocument/2006/customXml" ds:itemID="{652FFD79-E9C4-414C-95D5-0799B7FB8C83}">
  <ds:schemaRefs>
    <ds:schemaRef ds:uri="http://schemas.microsoft.com/office/2006/documentManagement/types"/>
    <ds:schemaRef ds:uri="http://schemas.openxmlformats.org/package/2006/metadata/core-properties"/>
    <ds:schemaRef ds:uri="http://purl.org/dc/dcmitype/"/>
    <ds:schemaRef ds:uri="http://purl.org/dc/elements/1.1/"/>
    <ds:schemaRef ds:uri="http://www.w3.org/XML/1998/namespace"/>
    <ds:schemaRef ds:uri="http://schemas.microsoft.com/office/infopath/2007/PartnerControls"/>
    <ds:schemaRef ds:uri="460a3aa0-da56-454e-bb0b-974fb95d2871"/>
    <ds:schemaRef ds:uri="9480065f-b5c4-459f-a37f-431b10c99c54"/>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C3E7750D-A7FA-43A7-9919-FCBE129542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80065f-b5c4-459f-a37f-431b10c99c54"/>
    <ds:schemaRef ds:uri="460a3aa0-da56-454e-bb0b-974fb95d28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3329BD-CFCE-4CB8-828C-C397E50D0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1705</Words>
  <Characters>10747</Characters>
  <Application>Microsoft Office Word</Application>
  <DocSecurity>0</DocSecurity>
  <Lines>89</Lines>
  <Paragraphs>24</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Offizielle Eröffnung des Franke Home Solutions Showrooms am Hauptsitz in Aarburg</vt:lpstr>
      <vt:lpstr>TRANSFORM YOUR KITCHEN EXPERIENCE WITH THE AWARD-WINNING ICON SEMI-PRO TAP: WHERE PREMIUM AESTHETICS MEETS FUNCTION IN THE HEART OF YOUR HOME</vt:lpstr>
    </vt:vector>
  </TitlesOfParts>
  <Company>FRANKE</Company>
  <LinksUpToDate>false</LinksUpToDate>
  <CharactersWithSpaces>12428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Offizielle Eröffnung des Franke Home Solutions Showrooms am Hauptsitz in Aarburg</dc:title>
  <dc:subject>Press Release</dc:subject>
  <dc:creator>John McDermott</dc:creator>
  <cp:keywords/>
  <dc:description/>
  <cp:lastModifiedBy>Samuel Bürki</cp:lastModifiedBy>
  <cp:revision>4</cp:revision>
  <dcterms:created xsi:type="dcterms:W3CDTF">2023-11-08T14:48:00Z</dcterms:created>
  <dcterms:modified xsi:type="dcterms:W3CDTF">2023-11-09T09:16:00Z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0x010100E7A3CF010ECAFE4693C71107A0E792A5</vt:lpwstr>
  </property>
  <property fmtid="{D5CDD505-2E9C-101B-9397-08002B2CF9AE}" pid="3" name="Order">
    <vt:r8>352700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y fmtid="{D5CDD505-2E9C-101B-9397-08002B2CF9AE}" pid="8" name="MSIP_Label_9f4da2c4-5ed6-4de0-89ae-4f857111e79a_Enabled">
    <vt:lpwstr>true</vt:lpwstr>
  </property>
  <property fmtid="{D5CDD505-2E9C-101B-9397-08002B2CF9AE}" pid="9" name="MSIP_Label_9f4da2c4-5ed6-4de0-89ae-4f857111e79a_SetDate">
    <vt:lpwstr>2022-08-25T11:47:08Z</vt:lpwstr>
  </property>
  <property fmtid="{D5CDD505-2E9C-101B-9397-08002B2CF9AE}" pid="10" name="MSIP_Label_9f4da2c4-5ed6-4de0-89ae-4f857111e79a_Method">
    <vt:lpwstr>Standard</vt:lpwstr>
  </property>
  <property fmtid="{D5CDD505-2E9C-101B-9397-08002B2CF9AE}" pid="11" name="MSIP_Label_9f4da2c4-5ed6-4de0-89ae-4f857111e79a_Name">
    <vt:lpwstr>General (not marked)</vt:lpwstr>
  </property>
  <property fmtid="{D5CDD505-2E9C-101B-9397-08002B2CF9AE}" pid="12" name="MSIP_Label_9f4da2c4-5ed6-4de0-89ae-4f857111e79a_SiteId">
    <vt:lpwstr>bc3bbf01-f531-46bd-a22e-129fe76c0345</vt:lpwstr>
  </property>
  <property fmtid="{D5CDD505-2E9C-101B-9397-08002B2CF9AE}" pid="13" name="MSIP_Label_9f4da2c4-5ed6-4de0-89ae-4f857111e79a_ActionId">
    <vt:lpwstr>d633b284-8c6f-4e2a-8327-7e5715ebd48d</vt:lpwstr>
  </property>
  <property fmtid="{D5CDD505-2E9C-101B-9397-08002B2CF9AE}" pid="14" name="MSIP_Label_9f4da2c4-5ed6-4de0-89ae-4f857111e79a_ContentBits">
    <vt:lpwstr>0</vt:lpwstr>
  </property>
</Properties>
</file>