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CCE6" w14:textId="2B4F5C53" w:rsidR="00305210" w:rsidRPr="00305210" w:rsidRDefault="00692874" w:rsidP="00E13129">
      <w:pPr>
        <w:pStyle w:val="FrankeTitel"/>
        <w:spacing w:after="0" w:line="240" w:lineRule="auto"/>
        <w:jc w:val="both"/>
        <w:rPr>
          <w:lang w:val="en-US"/>
        </w:rPr>
      </w:pPr>
      <w:r>
        <w:rPr>
          <w:lang w:val="en-US"/>
        </w:rPr>
        <w:t>Tender</w:t>
      </w:r>
      <w:r w:rsidR="00305210" w:rsidRPr="00305210">
        <w:rPr>
          <w:lang w:val="en-US"/>
        </w:rPr>
        <w:t xml:space="preserve"> text</w:t>
      </w:r>
    </w:p>
    <w:p w14:paraId="55E681EC" w14:textId="46AA9E79" w:rsidR="00E13129" w:rsidRPr="00305210" w:rsidRDefault="00E13129" w:rsidP="00E13129">
      <w:pPr>
        <w:pStyle w:val="FrankeTitel"/>
        <w:spacing w:after="0" w:line="240" w:lineRule="auto"/>
        <w:jc w:val="both"/>
        <w:rPr>
          <w:lang w:val="en-US"/>
        </w:rPr>
      </w:pPr>
      <w:r w:rsidRPr="00305210">
        <w:rPr>
          <w:lang w:val="en-US"/>
        </w:rPr>
        <w:t xml:space="preserve">Franke </w:t>
      </w:r>
      <w:r w:rsidR="00043F51">
        <w:rPr>
          <w:lang w:val="en-US"/>
        </w:rPr>
        <w:t xml:space="preserve">add-on </w:t>
      </w:r>
      <w:r w:rsidR="00614A47">
        <w:rPr>
          <w:lang w:val="en-US"/>
        </w:rPr>
        <w:t xml:space="preserve">unit </w:t>
      </w:r>
      <w:r w:rsidR="00043F51">
        <w:rPr>
          <w:lang w:val="en-US"/>
        </w:rPr>
        <w:t xml:space="preserve">accounting </w:t>
      </w:r>
      <w:r w:rsidR="00614A47">
        <w:rPr>
          <w:lang w:val="en-US"/>
        </w:rPr>
        <w:t>system</w:t>
      </w:r>
      <w:r w:rsidR="00043F51">
        <w:rPr>
          <w:lang w:val="en-US"/>
        </w:rPr>
        <w:t xml:space="preserve"> </w:t>
      </w:r>
      <w:r w:rsidR="00B30E1D">
        <w:rPr>
          <w:lang w:val="en-US"/>
        </w:rPr>
        <w:t>c</w:t>
      </w:r>
      <w:r w:rsidR="00305210" w:rsidRPr="00305210">
        <w:rPr>
          <w:lang w:val="en-US"/>
        </w:rPr>
        <w:t xml:space="preserve">oin </w:t>
      </w:r>
      <w:r w:rsidR="00B30E1D">
        <w:rPr>
          <w:lang w:val="en-US"/>
        </w:rPr>
        <w:t>c</w:t>
      </w:r>
      <w:r w:rsidR="000C68B4">
        <w:rPr>
          <w:lang w:val="en-US"/>
        </w:rPr>
        <w:t>hanger</w:t>
      </w:r>
      <w:r w:rsidR="00305210" w:rsidRPr="00305210">
        <w:rPr>
          <w:lang w:val="en-US"/>
        </w:rPr>
        <w:t xml:space="preserve"> </w:t>
      </w:r>
      <w:r w:rsidR="00043F51">
        <w:rPr>
          <w:lang w:val="en-US"/>
        </w:rPr>
        <w:t>AC200CC</w:t>
      </w:r>
    </w:p>
    <w:p w14:paraId="071329EF" w14:textId="77777777" w:rsidR="00721AB6" w:rsidRPr="00305210" w:rsidRDefault="00721AB6" w:rsidP="00E13129">
      <w:pPr>
        <w:pStyle w:val="FrankeTitel"/>
        <w:spacing w:after="0" w:line="240" w:lineRule="auto"/>
        <w:jc w:val="both"/>
        <w:rPr>
          <w:b w:val="0"/>
          <w:lang w:val="en-US"/>
        </w:rPr>
      </w:pPr>
    </w:p>
    <w:p w14:paraId="053C5838" w14:textId="0BAD1A0A" w:rsidR="00305210" w:rsidRPr="00305210" w:rsidRDefault="00305210" w:rsidP="00305210">
      <w:pPr>
        <w:rPr>
          <w:rFonts w:asciiTheme="minorHAnsi" w:hAnsiTheme="minorHAnsi" w:cstheme="minorHAnsi"/>
          <w:lang w:val="en-US"/>
        </w:rPr>
      </w:pPr>
      <w:r w:rsidRPr="00305210">
        <w:rPr>
          <w:rFonts w:asciiTheme="minorHAnsi" w:hAnsiTheme="minorHAnsi" w:cstheme="minorHAnsi"/>
          <w:lang w:val="en-US"/>
        </w:rPr>
        <w:t>For product line</w:t>
      </w:r>
      <w:r w:rsidR="00C771EE">
        <w:rPr>
          <w:rFonts w:asciiTheme="minorHAnsi" w:hAnsiTheme="minorHAnsi" w:cstheme="minorHAnsi"/>
          <w:lang w:val="en-US"/>
        </w:rPr>
        <w:t xml:space="preserve"> </w:t>
      </w:r>
      <w:r w:rsidR="007C5005">
        <w:rPr>
          <w:rFonts w:asciiTheme="minorHAnsi" w:hAnsiTheme="minorHAnsi" w:cstheme="minorHAnsi"/>
          <w:lang w:val="en-US"/>
        </w:rPr>
        <w:t xml:space="preserve">A400, </w:t>
      </w:r>
      <w:r w:rsidRPr="00305210">
        <w:rPr>
          <w:rFonts w:asciiTheme="minorHAnsi" w:hAnsiTheme="minorHAnsi" w:cstheme="minorHAnsi"/>
          <w:lang w:val="en-US"/>
        </w:rPr>
        <w:t>A</w:t>
      </w:r>
      <w:r w:rsidR="00F4702C">
        <w:rPr>
          <w:rFonts w:asciiTheme="minorHAnsi" w:hAnsiTheme="minorHAnsi" w:cstheme="minorHAnsi"/>
          <w:lang w:val="en-US"/>
        </w:rPr>
        <w:t>6</w:t>
      </w:r>
      <w:r w:rsidR="00C771EE">
        <w:rPr>
          <w:rFonts w:asciiTheme="minorHAnsi" w:hAnsiTheme="minorHAnsi" w:cstheme="minorHAnsi"/>
          <w:lang w:val="en-US"/>
        </w:rPr>
        <w:t>00</w:t>
      </w:r>
      <w:r w:rsidR="00F4702C">
        <w:rPr>
          <w:rFonts w:asciiTheme="minorHAnsi" w:hAnsiTheme="minorHAnsi" w:cstheme="minorHAnsi"/>
          <w:lang w:val="en-US"/>
        </w:rPr>
        <w:t>, A800</w:t>
      </w:r>
      <w:r w:rsidR="00E95DFE">
        <w:rPr>
          <w:rFonts w:asciiTheme="minorHAnsi" w:hAnsiTheme="minorHAnsi" w:cstheme="minorHAnsi"/>
          <w:lang w:val="en-US"/>
        </w:rPr>
        <w:t>, A1000</w:t>
      </w:r>
      <w:r w:rsidR="00DF7C49">
        <w:rPr>
          <w:rFonts w:asciiTheme="minorHAnsi" w:hAnsiTheme="minorHAnsi" w:cstheme="minorHAnsi"/>
          <w:lang w:val="en-US"/>
        </w:rPr>
        <w:t>, SB1200</w:t>
      </w:r>
    </w:p>
    <w:p w14:paraId="77111E21" w14:textId="77777777" w:rsidR="00260472" w:rsidRPr="00305210" w:rsidRDefault="00260472" w:rsidP="00E13129">
      <w:pPr>
        <w:pStyle w:val="FrankeTitel"/>
        <w:spacing w:after="0" w:line="240" w:lineRule="auto"/>
        <w:jc w:val="both"/>
        <w:rPr>
          <w:lang w:val="en-US"/>
        </w:rPr>
      </w:pPr>
    </w:p>
    <w:p w14:paraId="66BDC442" w14:textId="1447432A" w:rsidR="00305210" w:rsidRDefault="008B1EB4" w:rsidP="0095512C">
      <w:pPr>
        <w:ind w:right="210"/>
        <w:jc w:val="both"/>
        <w:rPr>
          <w:rFonts w:asciiTheme="minorHAnsi" w:hAnsiTheme="minorHAnsi" w:cstheme="minorHAnsi"/>
          <w:lang w:val="en-US"/>
        </w:rPr>
      </w:pPr>
      <w:r w:rsidRPr="008B1EB4">
        <w:rPr>
          <w:rFonts w:asciiTheme="minorHAnsi" w:hAnsiTheme="minorHAnsi" w:cstheme="minorHAnsi"/>
          <w:lang w:val="en-US"/>
        </w:rPr>
        <w:t xml:space="preserve">The </w:t>
      </w:r>
      <w:r w:rsidR="00043F51">
        <w:rPr>
          <w:rFonts w:asciiTheme="minorHAnsi" w:hAnsiTheme="minorHAnsi" w:cstheme="minorHAnsi"/>
          <w:lang w:val="en-US"/>
        </w:rPr>
        <w:t xml:space="preserve">add-on </w:t>
      </w:r>
      <w:r w:rsidR="00614A47">
        <w:rPr>
          <w:rFonts w:asciiTheme="minorHAnsi" w:hAnsiTheme="minorHAnsi" w:cstheme="minorHAnsi"/>
          <w:lang w:val="en-US"/>
        </w:rPr>
        <w:t xml:space="preserve">unit </w:t>
      </w:r>
      <w:r w:rsidR="00043F51">
        <w:rPr>
          <w:rFonts w:asciiTheme="minorHAnsi" w:hAnsiTheme="minorHAnsi" w:cstheme="minorHAnsi"/>
          <w:lang w:val="en-US"/>
        </w:rPr>
        <w:t>accounting</w:t>
      </w:r>
      <w:r w:rsidR="00614A47">
        <w:rPr>
          <w:rFonts w:asciiTheme="minorHAnsi" w:hAnsiTheme="minorHAnsi" w:cstheme="minorHAnsi"/>
          <w:lang w:val="en-US"/>
        </w:rPr>
        <w:t xml:space="preserve"> system </w:t>
      </w:r>
      <w:r w:rsidRPr="008B1EB4">
        <w:rPr>
          <w:rFonts w:asciiTheme="minorHAnsi" w:hAnsiTheme="minorHAnsi" w:cstheme="minorHAnsi"/>
          <w:lang w:val="en-US"/>
        </w:rPr>
        <w:t xml:space="preserve">coin </w:t>
      </w:r>
      <w:r w:rsidR="000C68B4">
        <w:rPr>
          <w:rFonts w:asciiTheme="minorHAnsi" w:hAnsiTheme="minorHAnsi" w:cstheme="minorHAnsi"/>
          <w:lang w:val="en-US"/>
        </w:rPr>
        <w:t xml:space="preserve">changer </w:t>
      </w:r>
      <w:r w:rsidR="00043F51">
        <w:rPr>
          <w:rFonts w:asciiTheme="minorHAnsi" w:hAnsiTheme="minorHAnsi" w:cstheme="minorHAnsi"/>
          <w:lang w:val="en-US"/>
        </w:rPr>
        <w:t>AC200CC</w:t>
      </w:r>
      <w:r w:rsidRPr="008B1EB4">
        <w:rPr>
          <w:rFonts w:asciiTheme="minorHAnsi" w:hAnsiTheme="minorHAnsi" w:cstheme="minorHAnsi"/>
          <w:lang w:val="en-US"/>
        </w:rPr>
        <w:t xml:space="preserve"> </w:t>
      </w:r>
      <w:r w:rsidR="00614A47">
        <w:rPr>
          <w:rFonts w:asciiTheme="minorHAnsi" w:hAnsiTheme="minorHAnsi" w:cstheme="minorHAnsi"/>
          <w:lang w:val="en-US"/>
        </w:rPr>
        <w:t>is</w:t>
      </w:r>
      <w:r w:rsidRPr="008B1EB4">
        <w:rPr>
          <w:rFonts w:asciiTheme="minorHAnsi" w:hAnsiTheme="minorHAnsi" w:cstheme="minorHAnsi"/>
          <w:lang w:val="en-US"/>
        </w:rPr>
        <w:t xml:space="preserve"> for billing</w:t>
      </w:r>
      <w:r w:rsidR="005610D5">
        <w:rPr>
          <w:rFonts w:asciiTheme="minorHAnsi" w:hAnsiTheme="minorHAnsi" w:cstheme="minorHAnsi"/>
          <w:lang w:val="en-US"/>
        </w:rPr>
        <w:t xml:space="preserve"> with individual pricing</w:t>
      </w:r>
      <w:r w:rsidRPr="008B1EB4">
        <w:rPr>
          <w:rFonts w:asciiTheme="minorHAnsi" w:hAnsiTheme="minorHAnsi" w:cstheme="minorHAnsi"/>
          <w:lang w:val="en-US"/>
        </w:rPr>
        <w:t xml:space="preserve"> and the purchase for coffee </w:t>
      </w:r>
      <w:r w:rsidR="00DF7C49">
        <w:rPr>
          <w:rFonts w:asciiTheme="minorHAnsi" w:hAnsiTheme="minorHAnsi" w:cstheme="minorHAnsi"/>
          <w:lang w:val="en-US"/>
        </w:rPr>
        <w:t>specialties</w:t>
      </w:r>
      <w:r w:rsidRPr="008B1EB4">
        <w:rPr>
          <w:rFonts w:asciiTheme="minorHAnsi" w:hAnsiTheme="minorHAnsi" w:cstheme="minorHAnsi"/>
          <w:lang w:val="en-US"/>
        </w:rPr>
        <w:t xml:space="preserve"> in self-service by inserting</w:t>
      </w:r>
      <w:r w:rsidR="000C68B4">
        <w:rPr>
          <w:rFonts w:asciiTheme="minorHAnsi" w:hAnsiTheme="minorHAnsi" w:cstheme="minorHAnsi"/>
          <w:lang w:val="en-US"/>
        </w:rPr>
        <w:t xml:space="preserve"> </w:t>
      </w:r>
      <w:r w:rsidRPr="008B1EB4">
        <w:rPr>
          <w:rFonts w:asciiTheme="minorHAnsi" w:hAnsiTheme="minorHAnsi" w:cstheme="minorHAnsi"/>
          <w:lang w:val="en-US"/>
        </w:rPr>
        <w:t>coins</w:t>
      </w:r>
      <w:r>
        <w:rPr>
          <w:rFonts w:asciiTheme="minorHAnsi" w:hAnsiTheme="minorHAnsi" w:cstheme="minorHAnsi"/>
          <w:lang w:val="en-US"/>
        </w:rPr>
        <w:t xml:space="preserve"> or token</w:t>
      </w:r>
      <w:r w:rsidR="005610D5">
        <w:rPr>
          <w:rFonts w:asciiTheme="minorHAnsi" w:hAnsiTheme="minorHAnsi" w:cstheme="minorHAnsi"/>
          <w:lang w:val="en-US"/>
        </w:rPr>
        <w:t xml:space="preserve">s and money exchange if </w:t>
      </w:r>
      <w:r w:rsidR="004B2289" w:rsidRPr="004B2289">
        <w:rPr>
          <w:rFonts w:asciiTheme="minorHAnsi" w:hAnsiTheme="minorHAnsi" w:cstheme="minorHAnsi"/>
          <w:lang w:val="en-US"/>
        </w:rPr>
        <w:t>necessary.</w:t>
      </w:r>
      <w:r w:rsidR="000C68B4">
        <w:rPr>
          <w:rFonts w:asciiTheme="minorHAnsi" w:hAnsiTheme="minorHAnsi" w:cstheme="minorHAnsi"/>
          <w:lang w:val="en-US"/>
        </w:rPr>
        <w:t xml:space="preserve"> </w:t>
      </w:r>
      <w:r w:rsidRPr="00114520">
        <w:rPr>
          <w:rFonts w:asciiTheme="minorHAnsi" w:hAnsiTheme="minorHAnsi" w:cstheme="minorHAnsi"/>
          <w:lang w:val="en-US"/>
        </w:rPr>
        <w:t xml:space="preserve">On top of the device is </w:t>
      </w:r>
      <w:r>
        <w:rPr>
          <w:rFonts w:asciiTheme="minorHAnsi" w:hAnsiTheme="minorHAnsi" w:cstheme="minorHAnsi"/>
          <w:lang w:val="en-US"/>
        </w:rPr>
        <w:t>a tray</w:t>
      </w:r>
      <w:r w:rsidRPr="00114520">
        <w:rPr>
          <w:rFonts w:asciiTheme="minorHAnsi" w:hAnsiTheme="minorHAnsi" w:cstheme="minorHAnsi"/>
          <w:lang w:val="en-US"/>
        </w:rPr>
        <w:t xml:space="preserve"> for the storage of cups</w:t>
      </w:r>
      <w:r>
        <w:rPr>
          <w:rFonts w:asciiTheme="minorHAnsi" w:hAnsiTheme="minorHAnsi" w:cstheme="minorHAnsi"/>
          <w:lang w:val="en-US"/>
        </w:rPr>
        <w:t>.</w:t>
      </w:r>
    </w:p>
    <w:p w14:paraId="191F03F3" w14:textId="77777777" w:rsidR="00721AB6" w:rsidRPr="000C68B4" w:rsidRDefault="00721AB6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</w:p>
    <w:p w14:paraId="55E7514D" w14:textId="77777777" w:rsidR="00E13129" w:rsidRPr="00D44428" w:rsidRDefault="00E13129" w:rsidP="00E13129">
      <w:pPr>
        <w:pStyle w:val="FrankeTitel"/>
        <w:jc w:val="both"/>
        <w:rPr>
          <w:rFonts w:asciiTheme="minorHAnsi" w:hAnsiTheme="minorHAnsi" w:cstheme="minorHAnsi"/>
          <w:u w:val="single"/>
          <w:lang w:val="en-US"/>
        </w:rPr>
      </w:pPr>
      <w:r w:rsidRPr="00D44428">
        <w:rPr>
          <w:rFonts w:asciiTheme="minorHAnsi" w:hAnsiTheme="minorHAnsi" w:cstheme="minorHAnsi"/>
          <w:u w:val="single"/>
          <w:lang w:val="en-US"/>
        </w:rPr>
        <w:t>Techni</w:t>
      </w:r>
      <w:r w:rsidR="008C31B3" w:rsidRPr="00D44428">
        <w:rPr>
          <w:rFonts w:asciiTheme="minorHAnsi" w:hAnsiTheme="minorHAnsi" w:cstheme="minorHAnsi"/>
          <w:u w:val="single"/>
          <w:lang w:val="en-US"/>
        </w:rPr>
        <w:t>cal</w:t>
      </w:r>
      <w:r w:rsidRPr="00D44428">
        <w:rPr>
          <w:rFonts w:asciiTheme="minorHAnsi" w:hAnsiTheme="minorHAnsi" w:cstheme="minorHAnsi"/>
          <w:u w:val="single"/>
          <w:lang w:val="en-US"/>
        </w:rPr>
        <w:t xml:space="preserve"> </w:t>
      </w:r>
      <w:r w:rsidR="008C31B3" w:rsidRPr="00D44428">
        <w:rPr>
          <w:rFonts w:asciiTheme="minorHAnsi" w:hAnsiTheme="minorHAnsi" w:cstheme="minorHAnsi"/>
          <w:u w:val="single"/>
          <w:lang w:val="en-US"/>
        </w:rPr>
        <w:t>d</w:t>
      </w:r>
      <w:r w:rsidRPr="00D44428">
        <w:rPr>
          <w:rFonts w:asciiTheme="minorHAnsi" w:hAnsiTheme="minorHAnsi" w:cstheme="minorHAnsi"/>
          <w:u w:val="single"/>
          <w:lang w:val="en-US"/>
        </w:rPr>
        <w:t>at</w:t>
      </w:r>
      <w:r w:rsidR="008C31B3" w:rsidRPr="00D44428">
        <w:rPr>
          <w:rFonts w:asciiTheme="minorHAnsi" w:hAnsiTheme="minorHAnsi" w:cstheme="minorHAnsi"/>
          <w:u w:val="single"/>
          <w:lang w:val="en-US"/>
        </w:rPr>
        <w:t>a</w:t>
      </w:r>
    </w:p>
    <w:p w14:paraId="2626D084" w14:textId="77777777" w:rsidR="00E13129" w:rsidRPr="00D44428" w:rsidRDefault="00E13129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</w:p>
    <w:p w14:paraId="3A1A0DC1" w14:textId="03EE7DDC" w:rsidR="00462452" w:rsidRPr="00C771EE" w:rsidRDefault="00D76DC5" w:rsidP="00462452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 w:rsidRPr="00D76DC5">
        <w:rPr>
          <w:rFonts w:asciiTheme="minorHAnsi" w:hAnsiTheme="minorHAnsi" w:cstheme="minorHAnsi"/>
          <w:b w:val="0"/>
          <w:u w:val="single"/>
          <w:lang w:val="en-US"/>
        </w:rPr>
        <w:t>Mains power connection</w:t>
      </w:r>
      <w:r w:rsidR="00462452" w:rsidRPr="00C771EE">
        <w:rPr>
          <w:rFonts w:asciiTheme="minorHAnsi" w:hAnsiTheme="minorHAnsi" w:cstheme="minorHAnsi"/>
          <w:b w:val="0"/>
          <w:u w:val="single"/>
          <w:lang w:val="en-US"/>
        </w:rPr>
        <w:t>:</w:t>
      </w:r>
      <w:r w:rsidR="00462452" w:rsidRPr="00C771EE">
        <w:rPr>
          <w:rFonts w:asciiTheme="minorHAnsi" w:hAnsiTheme="minorHAnsi" w:cstheme="minorHAnsi"/>
          <w:b w:val="0"/>
          <w:lang w:val="en-US"/>
        </w:rPr>
        <w:tab/>
      </w:r>
      <w:r w:rsidR="00462452" w:rsidRPr="00C771EE">
        <w:rPr>
          <w:rFonts w:asciiTheme="minorHAnsi" w:hAnsiTheme="minorHAnsi" w:cstheme="minorHAnsi"/>
          <w:b w:val="0"/>
          <w:lang w:val="en-US"/>
        </w:rPr>
        <w:tab/>
      </w:r>
      <w:r w:rsidR="00322912" w:rsidRPr="00C771EE">
        <w:rPr>
          <w:rFonts w:asciiTheme="minorHAnsi" w:hAnsiTheme="minorHAnsi" w:cstheme="minorHAnsi"/>
          <w:b w:val="0"/>
          <w:lang w:val="en-US"/>
        </w:rPr>
        <w:t xml:space="preserve">85 </w:t>
      </w:r>
      <w:r w:rsidR="00C771EE">
        <w:rPr>
          <w:rFonts w:asciiTheme="minorHAnsi" w:hAnsiTheme="minorHAnsi" w:cstheme="minorHAnsi"/>
          <w:b w:val="0"/>
          <w:lang w:val="en-US"/>
        </w:rPr>
        <w:t>to</w:t>
      </w:r>
      <w:r w:rsidR="00322912" w:rsidRPr="00C771EE">
        <w:rPr>
          <w:rFonts w:asciiTheme="minorHAnsi" w:hAnsiTheme="minorHAnsi" w:cstheme="minorHAnsi"/>
          <w:b w:val="0"/>
          <w:lang w:val="en-US"/>
        </w:rPr>
        <w:t xml:space="preserve"> 264 V, 1LNPE, 76,8 W, 10 A, 50/60 Hz</w:t>
      </w:r>
    </w:p>
    <w:p w14:paraId="148E68A0" w14:textId="77777777" w:rsidR="00462452" w:rsidRPr="00C771EE" w:rsidRDefault="00462452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</w:p>
    <w:p w14:paraId="36508EDA" w14:textId="77777777" w:rsidR="00E13129" w:rsidRPr="00C771EE" w:rsidRDefault="00436B16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>
        <w:rPr>
          <w:rFonts w:asciiTheme="minorHAnsi" w:hAnsiTheme="minorHAnsi" w:cstheme="minorHAnsi"/>
          <w:b w:val="0"/>
          <w:u w:val="single"/>
          <w:lang w:val="en-US"/>
        </w:rPr>
        <w:t>Net</w:t>
      </w:r>
      <w:r w:rsidR="00C771EE" w:rsidRPr="00C771EE">
        <w:rPr>
          <w:rFonts w:asciiTheme="minorHAnsi" w:hAnsiTheme="minorHAnsi" w:cstheme="minorHAnsi"/>
          <w:b w:val="0"/>
          <w:u w:val="single"/>
          <w:lang w:val="en-US"/>
        </w:rPr>
        <w:t xml:space="preserve"> weight</w:t>
      </w:r>
      <w:r w:rsidR="00E13129" w:rsidRPr="00C771EE">
        <w:rPr>
          <w:rFonts w:asciiTheme="minorHAnsi" w:hAnsiTheme="minorHAnsi" w:cstheme="minorHAnsi"/>
          <w:b w:val="0"/>
          <w:u w:val="single"/>
          <w:lang w:val="en-US"/>
        </w:rPr>
        <w:t>:</w:t>
      </w:r>
      <w:r w:rsidR="00D47566" w:rsidRPr="00C771EE">
        <w:rPr>
          <w:rFonts w:asciiTheme="minorHAnsi" w:hAnsiTheme="minorHAnsi" w:cstheme="minorHAnsi"/>
          <w:b w:val="0"/>
          <w:lang w:val="en-US"/>
        </w:rPr>
        <w:tab/>
      </w:r>
      <w:r w:rsidR="00D47566" w:rsidRPr="00C771EE">
        <w:rPr>
          <w:rFonts w:asciiTheme="minorHAnsi" w:hAnsiTheme="minorHAnsi" w:cstheme="minorHAnsi"/>
          <w:b w:val="0"/>
          <w:lang w:val="en-US"/>
        </w:rPr>
        <w:tab/>
      </w:r>
      <w:r w:rsidR="00C771EE" w:rsidRPr="00C771EE"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 xml:space="preserve">up to </w:t>
      </w:r>
      <w:r w:rsidR="00C771EE">
        <w:rPr>
          <w:rFonts w:asciiTheme="minorHAnsi" w:hAnsiTheme="minorHAnsi" w:cstheme="minorHAnsi"/>
          <w:b w:val="0"/>
          <w:lang w:val="en-US"/>
        </w:rPr>
        <w:t>max.</w:t>
      </w:r>
      <w:r w:rsidR="00643904" w:rsidRPr="00C771EE">
        <w:rPr>
          <w:rFonts w:asciiTheme="minorHAnsi" w:hAnsiTheme="minorHAnsi" w:cstheme="minorHAnsi"/>
          <w:b w:val="0"/>
          <w:lang w:val="en-US"/>
        </w:rPr>
        <w:t xml:space="preserve"> </w:t>
      </w:r>
      <w:r w:rsidR="00194DD9" w:rsidRPr="00C771EE">
        <w:rPr>
          <w:rFonts w:asciiTheme="minorHAnsi" w:hAnsiTheme="minorHAnsi" w:cstheme="minorHAnsi"/>
          <w:b w:val="0"/>
          <w:lang w:val="en-US"/>
        </w:rPr>
        <w:t>1</w:t>
      </w:r>
      <w:r w:rsidR="00347A27">
        <w:rPr>
          <w:rFonts w:asciiTheme="minorHAnsi" w:hAnsiTheme="minorHAnsi" w:cstheme="minorHAnsi"/>
          <w:b w:val="0"/>
          <w:lang w:val="en-US"/>
        </w:rPr>
        <w:t>8</w:t>
      </w:r>
      <w:r w:rsidR="00E13129" w:rsidRPr="00C771EE">
        <w:rPr>
          <w:rFonts w:asciiTheme="minorHAnsi" w:hAnsiTheme="minorHAnsi" w:cstheme="minorHAnsi"/>
          <w:b w:val="0"/>
          <w:lang w:val="en-US"/>
        </w:rPr>
        <w:t xml:space="preserve"> kg</w:t>
      </w:r>
    </w:p>
    <w:p w14:paraId="4B851B09" w14:textId="77777777" w:rsidR="00E13129" w:rsidRPr="00C771EE" w:rsidRDefault="00E13129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</w:p>
    <w:p w14:paraId="4C6AF9F1" w14:textId="77777777" w:rsidR="00E13129" w:rsidRDefault="008C31B3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>
        <w:rPr>
          <w:rFonts w:asciiTheme="minorHAnsi" w:hAnsiTheme="minorHAnsi" w:cstheme="minorHAnsi"/>
          <w:b w:val="0"/>
          <w:u w:val="single"/>
          <w:lang w:val="en-US"/>
        </w:rPr>
        <w:t>Dimensions</w:t>
      </w:r>
      <w:r w:rsidR="00E13129" w:rsidRPr="00C771EE">
        <w:rPr>
          <w:rFonts w:asciiTheme="minorHAnsi" w:hAnsiTheme="minorHAnsi" w:cstheme="minorHAnsi"/>
          <w:b w:val="0"/>
          <w:u w:val="single"/>
          <w:lang w:val="en-US"/>
        </w:rPr>
        <w:t>:</w:t>
      </w:r>
      <w:r w:rsidR="00DA1BC1" w:rsidRPr="00C771EE">
        <w:rPr>
          <w:rFonts w:asciiTheme="minorHAnsi" w:hAnsiTheme="minorHAnsi" w:cstheme="minorHAnsi"/>
          <w:b w:val="0"/>
          <w:lang w:val="en-US"/>
        </w:rPr>
        <w:tab/>
      </w:r>
      <w:r w:rsidR="00DA1BC1" w:rsidRPr="00C771EE">
        <w:rPr>
          <w:rFonts w:asciiTheme="minorHAnsi" w:hAnsiTheme="minorHAnsi" w:cstheme="minorHAnsi"/>
          <w:b w:val="0"/>
          <w:lang w:val="en-US"/>
        </w:rPr>
        <w:tab/>
      </w:r>
      <w:r w:rsidR="00DA1BC1" w:rsidRPr="00C771EE">
        <w:rPr>
          <w:rFonts w:asciiTheme="minorHAnsi" w:hAnsiTheme="minorHAnsi" w:cstheme="minorHAnsi"/>
          <w:b w:val="0"/>
          <w:lang w:val="en-US"/>
        </w:rPr>
        <w:tab/>
      </w:r>
      <w:r w:rsidR="00DB4D95" w:rsidRPr="00C771EE">
        <w:rPr>
          <w:rFonts w:asciiTheme="minorHAnsi" w:hAnsiTheme="minorHAnsi" w:cstheme="minorHAnsi"/>
          <w:b w:val="0"/>
          <w:lang w:val="en-US"/>
        </w:rPr>
        <w:t>Width</w:t>
      </w:r>
      <w:r w:rsidR="00DA1BC1" w:rsidRPr="00C771EE">
        <w:rPr>
          <w:rFonts w:asciiTheme="minorHAnsi" w:hAnsiTheme="minorHAnsi" w:cstheme="minorHAnsi"/>
          <w:b w:val="0"/>
          <w:lang w:val="en-US"/>
        </w:rPr>
        <w:t xml:space="preserve">: </w:t>
      </w:r>
      <w:r w:rsidR="00DA1BC1" w:rsidRPr="00C771EE">
        <w:rPr>
          <w:rFonts w:asciiTheme="minorHAnsi" w:hAnsiTheme="minorHAnsi" w:cstheme="minorHAnsi"/>
          <w:b w:val="0"/>
          <w:lang w:val="en-US"/>
        </w:rPr>
        <w:tab/>
      </w:r>
      <w:r w:rsidR="00DA1BC1" w:rsidRPr="00C771EE">
        <w:rPr>
          <w:rFonts w:asciiTheme="minorHAnsi" w:hAnsiTheme="minorHAnsi" w:cstheme="minorHAnsi"/>
          <w:b w:val="0"/>
          <w:lang w:val="en-US"/>
        </w:rPr>
        <w:tab/>
      </w:r>
      <w:r w:rsidR="00D45799" w:rsidRPr="00C771EE">
        <w:rPr>
          <w:rFonts w:asciiTheme="minorHAnsi" w:hAnsiTheme="minorHAnsi" w:cstheme="minorHAnsi"/>
          <w:b w:val="0"/>
          <w:lang w:val="en-US"/>
        </w:rPr>
        <w:t>200</w:t>
      </w:r>
      <w:r w:rsidR="00E13129" w:rsidRPr="00C771EE">
        <w:rPr>
          <w:rFonts w:asciiTheme="minorHAnsi" w:hAnsiTheme="minorHAnsi" w:cstheme="minorHAnsi"/>
          <w:b w:val="0"/>
          <w:lang w:val="en-US"/>
        </w:rPr>
        <w:t xml:space="preserve"> mm</w:t>
      </w:r>
      <w:r w:rsidR="00DB4D95" w:rsidRPr="00C771EE">
        <w:rPr>
          <w:rFonts w:asciiTheme="minorHAnsi" w:hAnsiTheme="minorHAnsi" w:cstheme="minorHAnsi"/>
          <w:b w:val="0"/>
          <w:lang w:val="en-US"/>
        </w:rPr>
        <w:t xml:space="preserve"> (280 mm)</w:t>
      </w:r>
    </w:p>
    <w:p w14:paraId="3F036BF1" w14:textId="77777777" w:rsidR="007C5005" w:rsidRPr="00C771EE" w:rsidRDefault="007C5005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bookmarkStart w:id="0" w:name="_Hlk94260632"/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  <w:t xml:space="preserve">Width: </w:t>
      </w: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  <w:t>280 mm (with sliding system)</w:t>
      </w:r>
    </w:p>
    <w:bookmarkEnd w:id="0"/>
    <w:p w14:paraId="0150CAC8" w14:textId="503A3F93" w:rsidR="00E13129" w:rsidRDefault="00E13129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 w:rsidRPr="00C771EE">
        <w:rPr>
          <w:rFonts w:asciiTheme="minorHAnsi" w:hAnsiTheme="minorHAnsi" w:cstheme="minorHAnsi"/>
          <w:b w:val="0"/>
          <w:lang w:val="en-US"/>
        </w:rPr>
        <w:tab/>
      </w:r>
      <w:r w:rsidR="008A2069" w:rsidRPr="00C771EE">
        <w:rPr>
          <w:rFonts w:asciiTheme="minorHAnsi" w:hAnsiTheme="minorHAnsi" w:cstheme="minorHAnsi"/>
          <w:b w:val="0"/>
          <w:lang w:val="en-US"/>
        </w:rPr>
        <w:tab/>
      </w:r>
      <w:r w:rsidR="008A2069" w:rsidRPr="00C771EE">
        <w:rPr>
          <w:rFonts w:asciiTheme="minorHAnsi" w:hAnsiTheme="minorHAnsi" w:cstheme="minorHAnsi"/>
          <w:b w:val="0"/>
          <w:lang w:val="en-US"/>
        </w:rPr>
        <w:tab/>
      </w:r>
      <w:r w:rsidR="008A2069" w:rsidRPr="00C771EE">
        <w:rPr>
          <w:rFonts w:asciiTheme="minorHAnsi" w:hAnsiTheme="minorHAnsi" w:cstheme="minorHAnsi"/>
          <w:b w:val="0"/>
          <w:lang w:val="en-US"/>
        </w:rPr>
        <w:tab/>
        <w:t>H</w:t>
      </w:r>
      <w:r w:rsidR="00DB4D95" w:rsidRPr="00C771EE">
        <w:rPr>
          <w:rFonts w:asciiTheme="minorHAnsi" w:hAnsiTheme="minorHAnsi" w:cstheme="minorHAnsi"/>
          <w:b w:val="0"/>
          <w:lang w:val="en-US"/>
        </w:rPr>
        <w:t>ight</w:t>
      </w:r>
      <w:r w:rsidR="008A2069" w:rsidRPr="00C771EE">
        <w:rPr>
          <w:rFonts w:asciiTheme="minorHAnsi" w:hAnsiTheme="minorHAnsi" w:cstheme="minorHAnsi"/>
          <w:b w:val="0"/>
          <w:lang w:val="en-US"/>
        </w:rPr>
        <w:t xml:space="preserve">: </w:t>
      </w:r>
      <w:r w:rsidR="008A2069" w:rsidRPr="00C771EE">
        <w:rPr>
          <w:rFonts w:asciiTheme="minorHAnsi" w:hAnsiTheme="minorHAnsi" w:cstheme="minorHAnsi"/>
          <w:b w:val="0"/>
          <w:lang w:val="en-US"/>
        </w:rPr>
        <w:tab/>
      </w:r>
      <w:r w:rsidR="008A2069" w:rsidRPr="00C771EE">
        <w:rPr>
          <w:rFonts w:asciiTheme="minorHAnsi" w:hAnsiTheme="minorHAnsi" w:cstheme="minorHAnsi"/>
          <w:b w:val="0"/>
          <w:lang w:val="en-US"/>
        </w:rPr>
        <w:tab/>
      </w:r>
      <w:r w:rsidR="004B2289">
        <w:rPr>
          <w:rFonts w:asciiTheme="minorHAnsi" w:hAnsiTheme="minorHAnsi" w:cstheme="minorHAnsi"/>
          <w:b w:val="0"/>
          <w:lang w:val="en-US"/>
        </w:rPr>
        <w:t>6</w:t>
      </w:r>
      <w:r w:rsidR="007C5005">
        <w:rPr>
          <w:rFonts w:asciiTheme="minorHAnsi" w:hAnsiTheme="minorHAnsi" w:cstheme="minorHAnsi"/>
          <w:b w:val="0"/>
          <w:lang w:val="en-US"/>
        </w:rPr>
        <w:t>37</w:t>
      </w:r>
      <w:r w:rsidR="00F54FF0" w:rsidRPr="00C771EE">
        <w:rPr>
          <w:rFonts w:asciiTheme="minorHAnsi" w:hAnsiTheme="minorHAnsi" w:cstheme="minorHAnsi"/>
          <w:b w:val="0"/>
          <w:lang w:val="en-US"/>
        </w:rPr>
        <w:t xml:space="preserve"> mm</w:t>
      </w:r>
      <w:r w:rsidR="007C5005">
        <w:rPr>
          <w:rFonts w:asciiTheme="minorHAnsi" w:hAnsiTheme="minorHAnsi" w:cstheme="minorHAnsi"/>
          <w:b w:val="0"/>
          <w:lang w:val="en-US"/>
        </w:rPr>
        <w:t xml:space="preserve"> (option – f</w:t>
      </w:r>
      <w:r w:rsidR="00614A47">
        <w:rPr>
          <w:rFonts w:asciiTheme="minorHAnsi" w:hAnsiTheme="minorHAnsi" w:cstheme="minorHAnsi"/>
          <w:b w:val="0"/>
          <w:lang w:val="en-US"/>
        </w:rPr>
        <w:t>ee</w:t>
      </w:r>
      <w:r w:rsidR="007C5005">
        <w:rPr>
          <w:rFonts w:asciiTheme="minorHAnsi" w:hAnsiTheme="minorHAnsi" w:cstheme="minorHAnsi"/>
          <w:b w:val="0"/>
          <w:lang w:val="en-US"/>
        </w:rPr>
        <w:t>t 7 mm)</w:t>
      </w:r>
    </w:p>
    <w:p w14:paraId="1380000C" w14:textId="55ECD6AC" w:rsidR="007C5005" w:rsidRPr="00C771EE" w:rsidRDefault="007C5005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  <w:t xml:space="preserve">Hight: </w:t>
      </w: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  <w:t>676 mm (standard – f</w:t>
      </w:r>
      <w:r w:rsidR="00614A47">
        <w:rPr>
          <w:rFonts w:asciiTheme="minorHAnsi" w:hAnsiTheme="minorHAnsi" w:cstheme="minorHAnsi"/>
          <w:b w:val="0"/>
          <w:lang w:val="en-US"/>
        </w:rPr>
        <w:t>ee</w:t>
      </w:r>
      <w:r>
        <w:rPr>
          <w:rFonts w:asciiTheme="minorHAnsi" w:hAnsiTheme="minorHAnsi" w:cstheme="minorHAnsi"/>
          <w:b w:val="0"/>
          <w:lang w:val="en-US"/>
        </w:rPr>
        <w:t>t 40</w:t>
      </w:r>
      <w:r w:rsidR="00614A47">
        <w:rPr>
          <w:rFonts w:asciiTheme="minorHAnsi" w:hAnsiTheme="minorHAnsi" w:cstheme="minorHAnsi"/>
          <w:b w:val="0"/>
          <w:lang w:val="en-US"/>
        </w:rPr>
        <w:t xml:space="preserve"> mm</w:t>
      </w:r>
      <w:r>
        <w:rPr>
          <w:rFonts w:asciiTheme="minorHAnsi" w:hAnsiTheme="minorHAnsi" w:cstheme="minorHAnsi"/>
          <w:b w:val="0"/>
          <w:lang w:val="en-US"/>
        </w:rPr>
        <w:t>)</w:t>
      </w:r>
    </w:p>
    <w:p w14:paraId="308E9857" w14:textId="77777777" w:rsidR="00E13129" w:rsidRPr="00C771EE" w:rsidRDefault="00194DD9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 w:rsidRPr="00C771EE">
        <w:rPr>
          <w:rFonts w:asciiTheme="minorHAnsi" w:hAnsiTheme="minorHAnsi" w:cstheme="minorHAnsi"/>
          <w:b w:val="0"/>
          <w:lang w:val="en-US"/>
        </w:rPr>
        <w:tab/>
      </w:r>
      <w:r w:rsidRPr="00C771EE">
        <w:rPr>
          <w:rFonts w:asciiTheme="minorHAnsi" w:hAnsiTheme="minorHAnsi" w:cstheme="minorHAnsi"/>
          <w:b w:val="0"/>
          <w:lang w:val="en-US"/>
        </w:rPr>
        <w:tab/>
      </w:r>
      <w:r w:rsidRPr="00C771EE">
        <w:rPr>
          <w:rFonts w:asciiTheme="minorHAnsi" w:hAnsiTheme="minorHAnsi" w:cstheme="minorHAnsi"/>
          <w:b w:val="0"/>
          <w:lang w:val="en-US"/>
        </w:rPr>
        <w:tab/>
      </w:r>
      <w:r w:rsidRPr="00C771EE">
        <w:rPr>
          <w:rFonts w:asciiTheme="minorHAnsi" w:hAnsiTheme="minorHAnsi" w:cstheme="minorHAnsi"/>
          <w:b w:val="0"/>
          <w:lang w:val="en-US"/>
        </w:rPr>
        <w:tab/>
      </w:r>
      <w:r w:rsidR="00DB4D95" w:rsidRPr="00C771EE">
        <w:rPr>
          <w:rFonts w:asciiTheme="minorHAnsi" w:hAnsiTheme="minorHAnsi" w:cstheme="minorHAnsi"/>
          <w:b w:val="0"/>
          <w:lang w:val="en-US"/>
        </w:rPr>
        <w:t>Depth</w:t>
      </w:r>
      <w:r w:rsidRPr="00C771EE">
        <w:rPr>
          <w:rFonts w:asciiTheme="minorHAnsi" w:hAnsiTheme="minorHAnsi" w:cstheme="minorHAnsi"/>
          <w:b w:val="0"/>
          <w:lang w:val="en-US"/>
        </w:rPr>
        <w:t xml:space="preserve">: </w:t>
      </w:r>
      <w:r w:rsidRPr="00C771EE">
        <w:rPr>
          <w:rFonts w:asciiTheme="minorHAnsi" w:hAnsiTheme="minorHAnsi" w:cstheme="minorHAnsi"/>
          <w:b w:val="0"/>
          <w:lang w:val="en-US"/>
        </w:rPr>
        <w:tab/>
      </w:r>
      <w:r w:rsidRPr="00C771EE">
        <w:rPr>
          <w:rFonts w:asciiTheme="minorHAnsi" w:hAnsiTheme="minorHAnsi" w:cstheme="minorHAnsi"/>
          <w:b w:val="0"/>
          <w:lang w:val="en-US"/>
        </w:rPr>
        <w:tab/>
      </w:r>
      <w:r w:rsidR="00DA1BC1" w:rsidRPr="00C771EE">
        <w:rPr>
          <w:rFonts w:asciiTheme="minorHAnsi" w:hAnsiTheme="minorHAnsi" w:cstheme="minorHAnsi"/>
          <w:b w:val="0"/>
          <w:lang w:val="en-US"/>
        </w:rPr>
        <w:t>4</w:t>
      </w:r>
      <w:r w:rsidR="00D45799" w:rsidRPr="00C771EE">
        <w:rPr>
          <w:rFonts w:asciiTheme="minorHAnsi" w:hAnsiTheme="minorHAnsi" w:cstheme="minorHAnsi"/>
          <w:b w:val="0"/>
          <w:lang w:val="en-US"/>
        </w:rPr>
        <w:t>52</w:t>
      </w:r>
      <w:r w:rsidR="00E13129" w:rsidRPr="00C771EE">
        <w:rPr>
          <w:rFonts w:asciiTheme="minorHAnsi" w:hAnsiTheme="minorHAnsi" w:cstheme="minorHAnsi"/>
          <w:b w:val="0"/>
          <w:lang w:val="en-US"/>
        </w:rPr>
        <w:t xml:space="preserve"> mm</w:t>
      </w:r>
    </w:p>
    <w:p w14:paraId="697707A0" w14:textId="77777777" w:rsidR="00E81C5F" w:rsidRPr="00DB4D95" w:rsidRDefault="00E81C5F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 w:rsidRPr="00C771EE">
        <w:rPr>
          <w:rFonts w:asciiTheme="minorHAnsi" w:hAnsiTheme="minorHAnsi" w:cstheme="minorHAnsi"/>
          <w:b w:val="0"/>
          <w:lang w:val="en-US"/>
        </w:rPr>
        <w:tab/>
      </w:r>
      <w:r w:rsidRPr="00C771EE">
        <w:rPr>
          <w:rFonts w:asciiTheme="minorHAnsi" w:hAnsiTheme="minorHAnsi" w:cstheme="minorHAnsi"/>
          <w:b w:val="0"/>
          <w:lang w:val="en-US"/>
        </w:rPr>
        <w:tab/>
      </w:r>
      <w:r w:rsidRPr="00C771EE">
        <w:rPr>
          <w:rFonts w:asciiTheme="minorHAnsi" w:hAnsiTheme="minorHAnsi" w:cstheme="minorHAnsi"/>
          <w:b w:val="0"/>
          <w:lang w:val="en-US"/>
        </w:rPr>
        <w:tab/>
      </w:r>
      <w:r w:rsidRPr="00C771EE">
        <w:rPr>
          <w:rFonts w:asciiTheme="minorHAnsi" w:hAnsiTheme="minorHAnsi" w:cstheme="minorHAnsi"/>
          <w:b w:val="0"/>
          <w:lang w:val="en-US"/>
        </w:rPr>
        <w:tab/>
      </w:r>
      <w:r w:rsidR="00DB4D95" w:rsidRPr="00DB4D95">
        <w:rPr>
          <w:rFonts w:asciiTheme="minorHAnsi" w:hAnsiTheme="minorHAnsi" w:cstheme="minorHAnsi"/>
          <w:b w:val="0"/>
          <w:lang w:val="en-US"/>
        </w:rPr>
        <w:t>Depth</w:t>
      </w:r>
      <w:r w:rsidRPr="00DB4D95">
        <w:rPr>
          <w:rFonts w:asciiTheme="minorHAnsi" w:hAnsiTheme="minorHAnsi" w:cstheme="minorHAnsi"/>
          <w:b w:val="0"/>
          <w:lang w:val="en-US"/>
        </w:rPr>
        <w:t>:</w:t>
      </w:r>
      <w:r w:rsidRPr="00DB4D95">
        <w:rPr>
          <w:rFonts w:asciiTheme="minorHAnsi" w:hAnsiTheme="minorHAnsi" w:cstheme="minorHAnsi"/>
          <w:b w:val="0"/>
          <w:lang w:val="en-US"/>
        </w:rPr>
        <w:tab/>
      </w:r>
      <w:r w:rsidRPr="00DB4D95">
        <w:rPr>
          <w:rFonts w:asciiTheme="minorHAnsi" w:hAnsiTheme="minorHAnsi" w:cstheme="minorHAnsi"/>
          <w:b w:val="0"/>
          <w:lang w:val="en-US"/>
        </w:rPr>
        <w:tab/>
      </w:r>
      <w:r w:rsidR="00161732" w:rsidRPr="00DB4D95">
        <w:rPr>
          <w:rFonts w:asciiTheme="minorHAnsi" w:hAnsiTheme="minorHAnsi" w:cstheme="minorHAnsi"/>
          <w:b w:val="0"/>
          <w:lang w:val="en-US"/>
        </w:rPr>
        <w:t>80</w:t>
      </w:r>
      <w:r w:rsidRPr="00DB4D95">
        <w:rPr>
          <w:rFonts w:asciiTheme="minorHAnsi" w:hAnsiTheme="minorHAnsi" w:cstheme="minorHAnsi"/>
          <w:b w:val="0"/>
          <w:lang w:val="en-US"/>
        </w:rPr>
        <w:t>2 mm (</w:t>
      </w:r>
      <w:r w:rsidR="00DB4D95" w:rsidRPr="00DB4D95">
        <w:rPr>
          <w:rFonts w:asciiTheme="minorHAnsi" w:hAnsiTheme="minorHAnsi" w:cstheme="minorHAnsi"/>
          <w:b w:val="0"/>
          <w:lang w:val="en-US"/>
        </w:rPr>
        <w:t>with open drawer</w:t>
      </w:r>
      <w:r w:rsidRPr="00DB4D95">
        <w:rPr>
          <w:rFonts w:asciiTheme="minorHAnsi" w:hAnsiTheme="minorHAnsi" w:cstheme="minorHAnsi"/>
          <w:b w:val="0"/>
          <w:lang w:val="en-US"/>
        </w:rPr>
        <w:t>)</w:t>
      </w:r>
    </w:p>
    <w:p w14:paraId="166C684C" w14:textId="77777777" w:rsidR="005742E3" w:rsidRPr="00C771EE" w:rsidRDefault="008C31B3" w:rsidP="005742E3">
      <w:pPr>
        <w:contextualSpacing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u w:val="single"/>
          <w:lang w:val="en-US"/>
        </w:rPr>
        <w:t>Approvals</w:t>
      </w:r>
      <w:r w:rsidR="005742E3" w:rsidRPr="00C771EE">
        <w:rPr>
          <w:rFonts w:asciiTheme="minorHAnsi" w:hAnsiTheme="minorHAnsi" w:cstheme="minorHAnsi"/>
          <w:u w:val="single"/>
          <w:lang w:val="en-US"/>
        </w:rPr>
        <w:t>:</w:t>
      </w:r>
      <w:r w:rsidR="005742E3" w:rsidRPr="00C771EE">
        <w:rPr>
          <w:rFonts w:asciiTheme="minorHAnsi" w:hAnsiTheme="minorHAnsi" w:cstheme="minorHAnsi"/>
          <w:lang w:val="en-US"/>
        </w:rPr>
        <w:tab/>
      </w:r>
      <w:r w:rsidR="005742E3" w:rsidRPr="00C771EE">
        <w:rPr>
          <w:rFonts w:asciiTheme="minorHAnsi" w:hAnsiTheme="minorHAnsi" w:cstheme="minorHAnsi"/>
          <w:lang w:val="en-US"/>
        </w:rPr>
        <w:tab/>
      </w:r>
      <w:r w:rsidR="005742E3" w:rsidRPr="00C771EE">
        <w:rPr>
          <w:rFonts w:asciiTheme="minorHAnsi" w:hAnsiTheme="minorHAnsi" w:cstheme="minorHAnsi"/>
          <w:lang w:val="en-US"/>
        </w:rPr>
        <w:tab/>
        <w:t>CE</w:t>
      </w:r>
    </w:p>
    <w:p w14:paraId="57E9DB43" w14:textId="39F79F6F" w:rsidR="005746D3" w:rsidRDefault="005746D3" w:rsidP="00D47566">
      <w:pPr>
        <w:pStyle w:val="FrankeTitel"/>
        <w:spacing w:after="0" w:line="0" w:lineRule="atLeast"/>
        <w:contextualSpacing w:val="0"/>
        <w:jc w:val="both"/>
        <w:rPr>
          <w:rFonts w:asciiTheme="minorHAnsi" w:hAnsiTheme="minorHAnsi" w:cstheme="minorHAnsi"/>
          <w:u w:val="single"/>
          <w:lang w:val="en-US"/>
        </w:rPr>
      </w:pPr>
    </w:p>
    <w:p w14:paraId="6BAC3066" w14:textId="77777777" w:rsidR="00043F51" w:rsidRPr="00C771EE" w:rsidRDefault="00043F51" w:rsidP="00D47566">
      <w:pPr>
        <w:pStyle w:val="FrankeTitel"/>
        <w:spacing w:after="0" w:line="0" w:lineRule="atLeast"/>
        <w:contextualSpacing w:val="0"/>
        <w:jc w:val="both"/>
        <w:rPr>
          <w:rFonts w:asciiTheme="minorHAnsi" w:hAnsiTheme="minorHAnsi" w:cstheme="minorHAnsi"/>
          <w:u w:val="single"/>
          <w:lang w:val="en-US"/>
        </w:rPr>
      </w:pPr>
    </w:p>
    <w:p w14:paraId="418D8743" w14:textId="77777777" w:rsidR="008C31B3" w:rsidRPr="008C31B3" w:rsidRDefault="008C31B3" w:rsidP="008C31B3">
      <w:pPr>
        <w:jc w:val="both"/>
        <w:rPr>
          <w:rFonts w:asciiTheme="minorHAnsi" w:hAnsiTheme="minorHAnsi" w:cstheme="minorHAnsi"/>
          <w:b/>
          <w:u w:val="single"/>
          <w:lang w:val="en-US"/>
        </w:rPr>
      </w:pPr>
      <w:r w:rsidRPr="008C31B3">
        <w:rPr>
          <w:rFonts w:asciiTheme="minorHAnsi" w:hAnsiTheme="minorHAnsi" w:cstheme="minorHAnsi"/>
          <w:b/>
          <w:u w:val="single"/>
          <w:lang w:val="en-US"/>
        </w:rPr>
        <w:t>Device design</w:t>
      </w:r>
    </w:p>
    <w:p w14:paraId="6D8ADAB9" w14:textId="77777777" w:rsidR="00F216F2" w:rsidRPr="0004122E" w:rsidRDefault="0004122E" w:rsidP="00A81918">
      <w:pPr>
        <w:jc w:val="both"/>
        <w:rPr>
          <w:rFonts w:cs="Arial"/>
          <w:lang w:val="en-US"/>
        </w:rPr>
      </w:pPr>
      <w:r w:rsidRPr="00FF7B05">
        <w:rPr>
          <w:rFonts w:cs="Arial"/>
          <w:lang w:val="en-US"/>
        </w:rPr>
        <w:t>All essential parts are made of stainless steel.</w:t>
      </w:r>
      <w:r>
        <w:rPr>
          <w:rFonts w:cs="Arial"/>
          <w:lang w:val="en-US"/>
        </w:rPr>
        <w:t xml:space="preserve"> T</w:t>
      </w:r>
      <w:r w:rsidRPr="00FF7B05">
        <w:rPr>
          <w:rFonts w:cs="Arial"/>
          <w:lang w:val="en-US"/>
        </w:rPr>
        <w:t>he housing</w:t>
      </w:r>
      <w:r>
        <w:rPr>
          <w:rFonts w:cs="Arial"/>
          <w:lang w:val="en-US"/>
        </w:rPr>
        <w:t xml:space="preserve"> parts are</w:t>
      </w:r>
      <w:r w:rsidRPr="00FF7B05">
        <w:rPr>
          <w:rFonts w:cs="Arial"/>
          <w:lang w:val="en-US"/>
        </w:rPr>
        <w:t xml:space="preserve"> made of easy-care plastic</w:t>
      </w:r>
      <w:r>
        <w:rPr>
          <w:rFonts w:cs="Arial"/>
          <w:lang w:val="en-US"/>
        </w:rPr>
        <w:t xml:space="preserve">. </w:t>
      </w:r>
      <w:r w:rsidRPr="001E1B66">
        <w:rPr>
          <w:rFonts w:cs="Arial"/>
          <w:lang w:val="en-US"/>
        </w:rPr>
        <w:t xml:space="preserve">The </w:t>
      </w:r>
      <w:r>
        <w:rPr>
          <w:rFonts w:cs="Arial"/>
          <w:lang w:val="en-US"/>
        </w:rPr>
        <w:t xml:space="preserve">tray </w:t>
      </w:r>
      <w:r w:rsidRPr="001E1B66">
        <w:rPr>
          <w:rFonts w:cs="Arial"/>
          <w:lang w:val="en-US"/>
        </w:rPr>
        <w:t xml:space="preserve">for </w:t>
      </w:r>
      <w:r>
        <w:rPr>
          <w:rFonts w:cs="Arial"/>
          <w:lang w:val="en-US"/>
        </w:rPr>
        <w:t xml:space="preserve">the </w:t>
      </w:r>
      <w:r w:rsidRPr="001E1B66">
        <w:rPr>
          <w:rFonts w:cs="Arial"/>
          <w:lang w:val="en-US"/>
        </w:rPr>
        <w:t xml:space="preserve">storage of cups </w:t>
      </w:r>
      <w:r>
        <w:rPr>
          <w:rFonts w:cs="Arial"/>
          <w:lang w:val="en-US"/>
        </w:rPr>
        <w:t>is</w:t>
      </w:r>
      <w:r w:rsidR="007C5005">
        <w:rPr>
          <w:rFonts w:cs="Arial"/>
          <w:lang w:val="en-US"/>
        </w:rPr>
        <w:t xml:space="preserve"> made of alumin</w:t>
      </w:r>
      <w:r w:rsidRPr="001E1B66">
        <w:rPr>
          <w:rFonts w:cs="Arial"/>
          <w:lang w:val="en-US"/>
        </w:rPr>
        <w:t>um</w:t>
      </w:r>
      <w:r>
        <w:rPr>
          <w:rFonts w:cs="Arial"/>
          <w:lang w:val="en-US"/>
        </w:rPr>
        <w:t>.</w:t>
      </w:r>
    </w:p>
    <w:p w14:paraId="02F5CCB1" w14:textId="77777777" w:rsidR="00F216F2" w:rsidRPr="0004122E" w:rsidRDefault="00F216F2" w:rsidP="00A81918">
      <w:pPr>
        <w:jc w:val="both"/>
        <w:rPr>
          <w:rFonts w:cs="Arial"/>
          <w:lang w:val="en-US"/>
        </w:rPr>
      </w:pPr>
    </w:p>
    <w:p w14:paraId="2ABA61EB" w14:textId="77777777" w:rsidR="008C31B3" w:rsidRPr="008C31B3" w:rsidRDefault="008C31B3" w:rsidP="008C31B3">
      <w:pPr>
        <w:jc w:val="both"/>
        <w:rPr>
          <w:rFonts w:cs="Arial"/>
          <w:b/>
          <w:u w:val="single"/>
          <w:lang w:val="en-US"/>
        </w:rPr>
      </w:pPr>
      <w:r w:rsidRPr="008C31B3">
        <w:rPr>
          <w:rFonts w:cs="Arial"/>
          <w:b/>
          <w:u w:val="single"/>
          <w:lang w:val="en-US"/>
        </w:rPr>
        <w:t>Features</w:t>
      </w:r>
    </w:p>
    <w:p w14:paraId="4B4B3004" w14:textId="37B57510" w:rsidR="007E3828" w:rsidRDefault="006A3FAD" w:rsidP="00721AB6">
      <w:pPr>
        <w:pStyle w:val="FrankeTitel"/>
        <w:spacing w:after="0" w:line="240" w:lineRule="auto"/>
        <w:contextualSpacing w:val="0"/>
        <w:jc w:val="both"/>
        <w:rPr>
          <w:rFonts w:cs="Arial"/>
          <w:b w:val="0"/>
          <w:lang w:val="en-US"/>
        </w:rPr>
      </w:pPr>
      <w:r w:rsidRPr="006A3FAD">
        <w:rPr>
          <w:rFonts w:cs="Arial"/>
          <w:b w:val="0"/>
          <w:lang w:val="en-US"/>
        </w:rPr>
        <w:t xml:space="preserve">The </w:t>
      </w:r>
      <w:r w:rsidR="00132880">
        <w:rPr>
          <w:rFonts w:cs="Arial"/>
          <w:b w:val="0"/>
          <w:lang w:val="en-US"/>
        </w:rPr>
        <w:t>add-on unit</w:t>
      </w:r>
      <w:r w:rsidRPr="006A3FAD">
        <w:rPr>
          <w:rFonts w:cs="Arial"/>
          <w:b w:val="0"/>
          <w:lang w:val="en-US"/>
        </w:rPr>
        <w:t xml:space="preserve"> is adapted to the design of the coffee machine and must be installed on the </w:t>
      </w:r>
      <w:r w:rsidR="00E95DFE" w:rsidRPr="006A3FAD">
        <w:rPr>
          <w:rFonts w:cs="Arial"/>
          <w:b w:val="0"/>
          <w:lang w:val="en-US"/>
        </w:rPr>
        <w:t>right side</w:t>
      </w:r>
      <w:r w:rsidR="00043F51">
        <w:rPr>
          <w:rFonts w:cs="Arial"/>
          <w:b w:val="0"/>
          <w:lang w:val="en-US"/>
        </w:rPr>
        <w:t>.</w:t>
      </w:r>
      <w:r w:rsidRPr="006A3FAD">
        <w:rPr>
          <w:rFonts w:cs="Arial"/>
          <w:b w:val="0"/>
          <w:lang w:val="en-US"/>
        </w:rPr>
        <w:t xml:space="preserve"> The device can be fixed at the coffee machine and is at the same time secured against theft. For the easier maintaining of the cof</w:t>
      </w:r>
      <w:r w:rsidR="005610D5">
        <w:rPr>
          <w:rFonts w:cs="Arial"/>
          <w:b w:val="0"/>
          <w:lang w:val="en-US"/>
        </w:rPr>
        <w:t>fee machine the coin changer</w:t>
      </w:r>
      <w:r w:rsidRPr="006A3FAD">
        <w:rPr>
          <w:rFonts w:cs="Arial"/>
          <w:b w:val="0"/>
          <w:lang w:val="en-US"/>
        </w:rPr>
        <w:t xml:space="preserve"> can be pushed up to 80 mm to the right side.</w:t>
      </w:r>
    </w:p>
    <w:p w14:paraId="1E7DEA6A" w14:textId="77777777" w:rsidR="006A3FAD" w:rsidRPr="006A3FAD" w:rsidRDefault="006A3FAD" w:rsidP="00721AB6">
      <w:pPr>
        <w:pStyle w:val="FrankeTitel"/>
        <w:spacing w:after="0" w:line="240" w:lineRule="auto"/>
        <w:contextualSpacing w:val="0"/>
        <w:jc w:val="both"/>
        <w:rPr>
          <w:rFonts w:asciiTheme="minorHAnsi" w:hAnsiTheme="minorHAnsi" w:cstheme="minorHAnsi"/>
          <w:u w:val="single"/>
          <w:lang w:val="en-US"/>
        </w:rPr>
      </w:pPr>
    </w:p>
    <w:p w14:paraId="5F9699A1" w14:textId="2E44A0C3" w:rsidR="00E13129" w:rsidRPr="00043F51" w:rsidRDefault="00614A47" w:rsidP="00721AB6">
      <w:pPr>
        <w:pStyle w:val="FrankeTitel"/>
        <w:spacing w:after="0" w:line="240" w:lineRule="auto"/>
        <w:contextualSpacing w:val="0"/>
        <w:jc w:val="both"/>
        <w:rPr>
          <w:rFonts w:asciiTheme="minorHAnsi" w:hAnsiTheme="minorHAnsi" w:cstheme="minorHAnsi"/>
          <w:u w:val="single"/>
          <w:lang w:val="en-US"/>
        </w:rPr>
      </w:pPr>
      <w:r>
        <w:rPr>
          <w:rFonts w:asciiTheme="minorHAnsi" w:hAnsiTheme="minorHAnsi" w:cstheme="minorHAnsi"/>
          <w:u w:val="single"/>
          <w:lang w:val="en-US"/>
        </w:rPr>
        <w:t>Accounting system c</w:t>
      </w:r>
      <w:r w:rsidR="008C31B3" w:rsidRPr="00043F51">
        <w:rPr>
          <w:rFonts w:asciiTheme="minorHAnsi" w:hAnsiTheme="minorHAnsi" w:cstheme="minorHAnsi"/>
          <w:u w:val="single"/>
          <w:lang w:val="en-US"/>
        </w:rPr>
        <w:t xml:space="preserve">oin </w:t>
      </w:r>
      <w:r w:rsidR="006920B8" w:rsidRPr="00043F51">
        <w:rPr>
          <w:rFonts w:asciiTheme="minorHAnsi" w:hAnsiTheme="minorHAnsi" w:cstheme="minorHAnsi"/>
          <w:u w:val="single"/>
          <w:lang w:val="en-US"/>
        </w:rPr>
        <w:t>changer</w:t>
      </w:r>
      <w:r w:rsidR="00043F51" w:rsidRPr="00043F51">
        <w:rPr>
          <w:rFonts w:asciiTheme="minorHAnsi" w:hAnsiTheme="minorHAnsi" w:cstheme="minorHAnsi"/>
          <w:u w:val="single"/>
          <w:lang w:val="en-US"/>
        </w:rPr>
        <w:t xml:space="preserve"> (</w:t>
      </w:r>
      <w:r w:rsidR="00043F51" w:rsidRPr="00043F51">
        <w:rPr>
          <w:u w:val="single"/>
          <w:lang w:val="en-US"/>
        </w:rPr>
        <w:t>Gryphon G2B3)</w:t>
      </w:r>
    </w:p>
    <w:p w14:paraId="2F90AD60" w14:textId="46745E3B" w:rsidR="00DF6390" w:rsidRPr="005610D5" w:rsidRDefault="005610D5" w:rsidP="00B47093">
      <w:pPr>
        <w:contextualSpacing/>
        <w:jc w:val="both"/>
        <w:rPr>
          <w:rFonts w:cs="Arial"/>
          <w:lang w:val="en-US"/>
        </w:rPr>
      </w:pPr>
      <w:r w:rsidRPr="005610D5">
        <w:rPr>
          <w:rFonts w:asciiTheme="minorHAnsi" w:hAnsiTheme="minorHAnsi" w:cstheme="minorHAnsi"/>
          <w:lang w:val="en-US"/>
        </w:rPr>
        <w:t>T</w:t>
      </w:r>
      <w:r w:rsidR="006920B8" w:rsidRPr="005610D5">
        <w:rPr>
          <w:rFonts w:asciiTheme="minorHAnsi" w:hAnsiTheme="minorHAnsi" w:cstheme="minorHAnsi"/>
          <w:lang w:val="en-US"/>
        </w:rPr>
        <w:t>he following sets of coins</w:t>
      </w:r>
      <w:r w:rsidR="00043F51">
        <w:rPr>
          <w:rFonts w:asciiTheme="minorHAnsi" w:hAnsiTheme="minorHAnsi" w:cstheme="minorHAnsi"/>
          <w:lang w:val="en-US"/>
        </w:rPr>
        <w:t xml:space="preserve"> are available</w:t>
      </w:r>
      <w:r w:rsidR="006920B8" w:rsidRPr="005610D5">
        <w:rPr>
          <w:rFonts w:asciiTheme="minorHAnsi" w:hAnsiTheme="minorHAnsi" w:cstheme="minorHAnsi"/>
          <w:lang w:val="en-US"/>
        </w:rPr>
        <w:t>: €, CHF and GBP</w:t>
      </w:r>
      <w:r>
        <w:rPr>
          <w:rFonts w:asciiTheme="minorHAnsi" w:hAnsiTheme="minorHAnsi" w:cstheme="minorHAnsi"/>
          <w:lang w:val="en-US"/>
        </w:rPr>
        <w:t xml:space="preserve">. </w:t>
      </w:r>
      <w:r w:rsidRPr="005610D5">
        <w:rPr>
          <w:rFonts w:asciiTheme="minorHAnsi" w:hAnsiTheme="minorHAnsi" w:cstheme="minorHAnsi"/>
          <w:lang w:val="en-US"/>
        </w:rPr>
        <w:t>I</w:t>
      </w:r>
      <w:r w:rsidR="00F23931" w:rsidRPr="005610D5">
        <w:rPr>
          <w:rFonts w:asciiTheme="minorHAnsi" w:hAnsiTheme="minorHAnsi" w:cstheme="minorHAnsi"/>
          <w:lang w:val="en-US"/>
        </w:rPr>
        <w:t xml:space="preserve">n addition to the set of coins </w:t>
      </w:r>
      <w:r w:rsidR="00F32382" w:rsidRPr="005610D5">
        <w:rPr>
          <w:rFonts w:asciiTheme="minorHAnsi" w:hAnsiTheme="minorHAnsi" w:cstheme="minorHAnsi"/>
          <w:lang w:val="en-US"/>
        </w:rPr>
        <w:t>or instead of 2 coins</w:t>
      </w:r>
      <w:r w:rsidR="00DF7C49">
        <w:rPr>
          <w:rFonts w:asciiTheme="minorHAnsi" w:hAnsiTheme="minorHAnsi" w:cstheme="minorHAnsi"/>
          <w:lang w:val="en-US"/>
        </w:rPr>
        <w:t>,</w:t>
      </w:r>
      <w:r w:rsidR="00F32382" w:rsidRPr="005610D5">
        <w:rPr>
          <w:rFonts w:asciiTheme="minorHAnsi" w:hAnsiTheme="minorHAnsi" w:cstheme="minorHAnsi"/>
          <w:lang w:val="en-US"/>
        </w:rPr>
        <w:t xml:space="preserve"> 2</w:t>
      </w:r>
      <w:r w:rsidR="00F23931" w:rsidRPr="005610D5">
        <w:rPr>
          <w:rFonts w:asciiTheme="minorHAnsi" w:hAnsiTheme="minorHAnsi" w:cstheme="minorHAnsi"/>
          <w:lang w:val="en-US"/>
        </w:rPr>
        <w:t xml:space="preserve"> different token</w:t>
      </w:r>
      <w:r w:rsidR="00DF7C49">
        <w:rPr>
          <w:rFonts w:asciiTheme="minorHAnsi" w:hAnsiTheme="minorHAnsi" w:cstheme="minorHAnsi"/>
          <w:lang w:val="en-US"/>
        </w:rPr>
        <w:t>s</w:t>
      </w:r>
      <w:r w:rsidR="00F23931" w:rsidRPr="005610D5">
        <w:rPr>
          <w:rFonts w:asciiTheme="minorHAnsi" w:hAnsiTheme="minorHAnsi" w:cstheme="minorHAnsi"/>
          <w:lang w:val="en-US"/>
        </w:rPr>
        <w:t xml:space="preserve"> can be programmed.</w:t>
      </w:r>
      <w:r w:rsidR="00DB4D95" w:rsidRPr="005610D5">
        <w:rPr>
          <w:rFonts w:asciiTheme="minorHAnsi" w:hAnsiTheme="minorHAnsi" w:cstheme="minorHAnsi"/>
          <w:lang w:val="en-US"/>
        </w:rPr>
        <w:t xml:space="preserve"> </w:t>
      </w:r>
      <w:r w:rsidR="00043F51" w:rsidRPr="00EC4E78">
        <w:rPr>
          <w:lang w:val="en-US"/>
        </w:rPr>
        <w:t xml:space="preserve">Any token which </w:t>
      </w:r>
      <w:r w:rsidR="00DF7C49">
        <w:rPr>
          <w:lang w:val="en-US"/>
        </w:rPr>
        <w:t>is</w:t>
      </w:r>
      <w:r w:rsidR="00043F51" w:rsidRPr="00EC4E78">
        <w:rPr>
          <w:lang w:val="en-US"/>
        </w:rPr>
        <w:t xml:space="preserve"> not taken into account by the manufacturer, are programmable in the teach mode directly </w:t>
      </w:r>
      <w:r w:rsidR="00043F51" w:rsidRPr="00A91960">
        <w:rPr>
          <w:lang w:val="en-US"/>
        </w:rPr>
        <w:t xml:space="preserve">on the coin validator </w:t>
      </w:r>
      <w:bookmarkStart w:id="1" w:name="_Hlk94254734"/>
      <w:r w:rsidR="00043F51" w:rsidRPr="00A91960">
        <w:rPr>
          <w:lang w:val="en-US"/>
        </w:rPr>
        <w:t>without any configuration tools</w:t>
      </w:r>
      <w:bookmarkEnd w:id="1"/>
      <w:r w:rsidR="00043F51" w:rsidRPr="00A91960">
        <w:rPr>
          <w:lang w:val="en-US"/>
        </w:rPr>
        <w:t xml:space="preserve"> by inserting the coins. </w:t>
      </w:r>
      <w:r w:rsidR="00043F51" w:rsidRPr="00EC4E78">
        <w:rPr>
          <w:lang w:val="en-US"/>
        </w:rPr>
        <w:t>Configuration tools are not necessary.</w:t>
      </w:r>
      <w:r w:rsidR="008C31B3" w:rsidRPr="005610D5">
        <w:rPr>
          <w:lang w:val="en-US"/>
        </w:rPr>
        <w:t xml:space="preserve"> </w:t>
      </w:r>
      <w:r w:rsidRPr="005610D5">
        <w:rPr>
          <w:lang w:val="en-US"/>
        </w:rPr>
        <w:t>5</w:t>
      </w:r>
      <w:r w:rsidR="00454724" w:rsidRPr="005610D5">
        <w:rPr>
          <w:lang w:val="en-US"/>
        </w:rPr>
        <w:t xml:space="preserve"> tubes for money exchange. E</w:t>
      </w:r>
      <w:r w:rsidR="00F23931" w:rsidRPr="005610D5">
        <w:rPr>
          <w:rFonts w:asciiTheme="minorHAnsi" w:hAnsiTheme="minorHAnsi" w:cstheme="minorHAnsi"/>
          <w:lang w:val="en-US"/>
        </w:rPr>
        <w:t>very single coin can be locked separately.</w:t>
      </w:r>
      <w:r w:rsidR="008C31B3" w:rsidRPr="005610D5">
        <w:rPr>
          <w:rFonts w:asciiTheme="minorHAnsi" w:hAnsiTheme="minorHAnsi" w:cstheme="minorHAnsi"/>
          <w:lang w:val="en-US"/>
        </w:rPr>
        <w:t xml:space="preserve"> </w:t>
      </w:r>
      <w:r w:rsidR="00F23931" w:rsidRPr="005610D5">
        <w:rPr>
          <w:rFonts w:asciiTheme="minorHAnsi" w:hAnsiTheme="minorHAnsi" w:cstheme="minorHAnsi"/>
          <w:lang w:val="en-US"/>
        </w:rPr>
        <w:t>The programming is carried out on the touch</w:t>
      </w:r>
      <w:r w:rsidRPr="005610D5">
        <w:rPr>
          <w:rFonts w:asciiTheme="minorHAnsi" w:hAnsiTheme="minorHAnsi" w:cstheme="minorHAnsi"/>
          <w:lang w:val="en-US"/>
        </w:rPr>
        <w:t>screen</w:t>
      </w:r>
      <w:r w:rsidR="00F23931" w:rsidRPr="005610D5">
        <w:rPr>
          <w:rFonts w:asciiTheme="minorHAnsi" w:hAnsiTheme="minorHAnsi" w:cstheme="minorHAnsi"/>
          <w:lang w:val="en-US"/>
        </w:rPr>
        <w:t xml:space="preserve"> of the connected coffee machine.</w:t>
      </w:r>
      <w:r w:rsidR="008C31B3" w:rsidRPr="005610D5">
        <w:rPr>
          <w:rFonts w:asciiTheme="minorHAnsi" w:hAnsiTheme="minorHAnsi" w:cstheme="minorHAnsi"/>
          <w:lang w:val="en-US"/>
        </w:rPr>
        <w:t xml:space="preserve"> </w:t>
      </w:r>
      <w:r w:rsidR="00DF6390" w:rsidRPr="005610D5">
        <w:rPr>
          <w:rFonts w:asciiTheme="minorHAnsi" w:hAnsiTheme="minorHAnsi" w:cstheme="minorHAnsi"/>
          <w:lang w:val="en-US"/>
        </w:rPr>
        <w:t xml:space="preserve">The coin container is located in the </w:t>
      </w:r>
      <w:r w:rsidR="00F23931" w:rsidRPr="005610D5">
        <w:rPr>
          <w:rFonts w:asciiTheme="minorHAnsi" w:hAnsiTheme="minorHAnsi" w:cstheme="minorHAnsi"/>
          <w:lang w:val="en-US"/>
        </w:rPr>
        <w:t>drawer of the device.</w:t>
      </w:r>
      <w:r w:rsidR="007C5005">
        <w:rPr>
          <w:rFonts w:asciiTheme="minorHAnsi" w:hAnsiTheme="minorHAnsi" w:cstheme="minorHAnsi"/>
          <w:lang w:val="en-US"/>
        </w:rPr>
        <w:t xml:space="preserve"> Lockable with cylinder </w:t>
      </w:r>
      <w:r w:rsidR="00D44428" w:rsidRPr="005610D5">
        <w:rPr>
          <w:rFonts w:asciiTheme="minorHAnsi" w:hAnsiTheme="minorHAnsi" w:cstheme="minorHAnsi"/>
          <w:lang w:val="en-US"/>
        </w:rPr>
        <w:t>lock.</w:t>
      </w:r>
    </w:p>
    <w:p w14:paraId="5C580754" w14:textId="77777777" w:rsidR="00B47093" w:rsidRPr="005610D5" w:rsidRDefault="00B47093" w:rsidP="00D45799">
      <w:pPr>
        <w:contextualSpacing/>
        <w:jc w:val="both"/>
        <w:rPr>
          <w:rFonts w:asciiTheme="minorHAnsi" w:hAnsiTheme="minorHAnsi" w:cstheme="minorHAnsi"/>
          <w:lang w:val="en-US"/>
        </w:rPr>
      </w:pPr>
    </w:p>
    <w:p w14:paraId="381DF7FC" w14:textId="77777777" w:rsidR="00B47093" w:rsidRPr="005610D5" w:rsidRDefault="00B47093" w:rsidP="00B47093">
      <w:pPr>
        <w:pStyle w:val="FrankeTitel"/>
        <w:rPr>
          <w:rFonts w:asciiTheme="minorHAnsi" w:hAnsiTheme="minorHAnsi" w:cstheme="minorHAnsi"/>
          <w:u w:val="single"/>
          <w:lang w:val="en-US"/>
        </w:rPr>
      </w:pPr>
      <w:r w:rsidRPr="005610D5">
        <w:rPr>
          <w:rFonts w:asciiTheme="minorHAnsi" w:hAnsiTheme="minorHAnsi" w:cstheme="minorHAnsi"/>
          <w:u w:val="single"/>
          <w:lang w:val="en-US"/>
        </w:rPr>
        <w:t>Interface</w:t>
      </w:r>
    </w:p>
    <w:p w14:paraId="70BF498C" w14:textId="77777777" w:rsidR="00B47093" w:rsidRPr="005610D5" w:rsidRDefault="006A3FAD" w:rsidP="008C31B3">
      <w:pPr>
        <w:pStyle w:val="FrankeTitel"/>
        <w:spacing w:after="0"/>
        <w:jc w:val="both"/>
        <w:rPr>
          <w:rFonts w:asciiTheme="minorHAnsi" w:hAnsiTheme="minorHAnsi" w:cstheme="minorHAnsi"/>
          <w:b w:val="0"/>
          <w:lang w:val="en-US" w:eastAsia="de-CH"/>
        </w:rPr>
      </w:pPr>
      <w:r w:rsidRPr="005610D5">
        <w:rPr>
          <w:rFonts w:asciiTheme="minorHAnsi" w:hAnsiTheme="minorHAnsi" w:cstheme="minorHAnsi"/>
          <w:b w:val="0"/>
          <w:lang w:val="en-US"/>
        </w:rPr>
        <w:t>The VIP interface with MDB interface allows the figure of up to 4 different price lists.</w:t>
      </w:r>
      <w:r w:rsidR="008C31B3" w:rsidRPr="005610D5">
        <w:rPr>
          <w:rFonts w:asciiTheme="minorHAnsi" w:hAnsiTheme="minorHAnsi" w:cstheme="minorHAnsi"/>
          <w:b w:val="0"/>
          <w:lang w:val="en-US"/>
        </w:rPr>
        <w:t xml:space="preserve"> </w:t>
      </w:r>
      <w:r w:rsidRPr="005610D5">
        <w:rPr>
          <w:rFonts w:asciiTheme="minorHAnsi" w:hAnsiTheme="minorHAnsi" w:cstheme="minorHAnsi"/>
          <w:b w:val="0"/>
          <w:lang w:val="en-US"/>
        </w:rPr>
        <w:t>Programming and readout of the sales counter via the VIP-tool.</w:t>
      </w:r>
      <w:r w:rsidR="008C31B3" w:rsidRPr="005610D5">
        <w:rPr>
          <w:rFonts w:asciiTheme="minorHAnsi" w:hAnsiTheme="minorHAnsi" w:cstheme="minorHAnsi"/>
          <w:b w:val="0"/>
          <w:lang w:val="en-US"/>
        </w:rPr>
        <w:t xml:space="preserve"> </w:t>
      </w:r>
      <w:r w:rsidR="005D32CE" w:rsidRPr="005610D5">
        <w:rPr>
          <w:rFonts w:asciiTheme="minorHAnsi" w:hAnsiTheme="minorHAnsi" w:cstheme="minorHAnsi"/>
          <w:b w:val="0"/>
          <w:lang w:val="en-US"/>
        </w:rPr>
        <w:t>The counter can be read out via the integrated SD card reader or a</w:t>
      </w:r>
      <w:r w:rsidRPr="005610D5">
        <w:rPr>
          <w:rFonts w:asciiTheme="minorHAnsi" w:hAnsiTheme="minorHAnsi" w:cstheme="minorHAnsi"/>
          <w:b w:val="0"/>
          <w:lang w:val="en-US"/>
        </w:rPr>
        <w:t>n</w:t>
      </w:r>
      <w:r w:rsidR="005D32CE" w:rsidRPr="005610D5">
        <w:rPr>
          <w:rFonts w:asciiTheme="minorHAnsi" w:hAnsiTheme="minorHAnsi" w:cstheme="minorHAnsi"/>
          <w:b w:val="0"/>
          <w:lang w:val="en-US"/>
        </w:rPr>
        <w:t xml:space="preserve"> op</w:t>
      </w:r>
      <w:r w:rsidRPr="005610D5">
        <w:rPr>
          <w:rFonts w:asciiTheme="minorHAnsi" w:hAnsiTheme="minorHAnsi" w:cstheme="minorHAnsi"/>
          <w:b w:val="0"/>
          <w:lang w:val="en-US"/>
        </w:rPr>
        <w:t>t</w:t>
      </w:r>
      <w:r w:rsidR="005D32CE" w:rsidRPr="005610D5">
        <w:rPr>
          <w:rFonts w:asciiTheme="minorHAnsi" w:hAnsiTheme="minorHAnsi" w:cstheme="minorHAnsi"/>
          <w:b w:val="0"/>
          <w:lang w:val="en-US"/>
        </w:rPr>
        <w:t xml:space="preserve">ional IrDA (infrared) </w:t>
      </w:r>
      <w:r w:rsidRPr="005610D5">
        <w:rPr>
          <w:rFonts w:asciiTheme="minorHAnsi" w:hAnsiTheme="minorHAnsi" w:cstheme="minorHAnsi"/>
          <w:b w:val="0"/>
          <w:lang w:val="en-US"/>
        </w:rPr>
        <w:t>i</w:t>
      </w:r>
      <w:r w:rsidR="005D32CE" w:rsidRPr="005610D5">
        <w:rPr>
          <w:rFonts w:asciiTheme="minorHAnsi" w:hAnsiTheme="minorHAnsi" w:cstheme="minorHAnsi"/>
          <w:b w:val="0"/>
          <w:lang w:val="en-US"/>
        </w:rPr>
        <w:t>nterface with a customer's own reader.</w:t>
      </w:r>
      <w:r w:rsidR="008C31B3" w:rsidRPr="005610D5">
        <w:rPr>
          <w:rFonts w:asciiTheme="minorHAnsi" w:hAnsiTheme="minorHAnsi" w:cstheme="minorHAnsi"/>
          <w:b w:val="0"/>
          <w:lang w:val="en-US"/>
        </w:rPr>
        <w:t xml:space="preserve"> </w:t>
      </w:r>
      <w:r w:rsidRPr="005610D5">
        <w:rPr>
          <w:rFonts w:asciiTheme="minorHAnsi" w:hAnsiTheme="minorHAnsi" w:cstheme="minorHAnsi"/>
          <w:b w:val="0"/>
          <w:lang w:val="en-US" w:eastAsia="de-CH"/>
        </w:rPr>
        <w:t>The data transfer is done in EVA DTS standard. The data-backup is carried out in the VIP interface.</w:t>
      </w:r>
    </w:p>
    <w:p w14:paraId="7575793E" w14:textId="77777777" w:rsidR="008C31B3" w:rsidRPr="006A3FAD" w:rsidRDefault="008C31B3" w:rsidP="005742E3">
      <w:pPr>
        <w:spacing w:line="240" w:lineRule="auto"/>
        <w:rPr>
          <w:rFonts w:asciiTheme="minorHAnsi" w:hAnsiTheme="minorHAnsi" w:cstheme="minorHAnsi"/>
          <w:b/>
          <w:u w:val="single"/>
          <w:lang w:val="en-US" w:eastAsia="de-CH"/>
        </w:rPr>
      </w:pPr>
    </w:p>
    <w:p w14:paraId="36B92341" w14:textId="77777777" w:rsidR="00A80857" w:rsidRPr="007C5005" w:rsidRDefault="006A3FAD" w:rsidP="007C5005">
      <w:pPr>
        <w:spacing w:line="240" w:lineRule="auto"/>
        <w:rPr>
          <w:rFonts w:asciiTheme="minorHAnsi" w:hAnsiTheme="minorHAnsi" w:cstheme="minorHAnsi"/>
          <w:lang w:eastAsia="de-CH"/>
        </w:rPr>
      </w:pPr>
      <w:r>
        <w:rPr>
          <w:rFonts w:asciiTheme="minorHAnsi" w:hAnsiTheme="minorHAnsi" w:cstheme="minorHAnsi"/>
          <w:b/>
          <w:u w:val="single"/>
          <w:lang w:val="en-US" w:eastAsia="de-CH"/>
        </w:rPr>
        <w:t>Manufacturer</w:t>
      </w:r>
      <w:r w:rsidR="005742E3" w:rsidRPr="006C38A6">
        <w:rPr>
          <w:rFonts w:asciiTheme="minorHAnsi" w:hAnsiTheme="minorHAnsi" w:cstheme="minorHAnsi"/>
          <w:b/>
          <w:u w:val="single"/>
          <w:lang w:eastAsia="de-CH"/>
        </w:rPr>
        <w:t>:</w:t>
      </w:r>
      <w:r w:rsidR="005742E3" w:rsidRPr="006C38A6">
        <w:rPr>
          <w:rFonts w:asciiTheme="minorHAnsi" w:hAnsiTheme="minorHAnsi" w:cstheme="minorHAnsi"/>
          <w:lang w:eastAsia="de-CH"/>
        </w:rPr>
        <w:tab/>
      </w:r>
      <w:r w:rsidR="005742E3" w:rsidRPr="006C38A6">
        <w:rPr>
          <w:rFonts w:asciiTheme="minorHAnsi" w:hAnsiTheme="minorHAnsi" w:cstheme="minorHAnsi"/>
          <w:lang w:eastAsia="de-CH"/>
        </w:rPr>
        <w:tab/>
      </w:r>
      <w:r w:rsidR="005742E3" w:rsidRPr="006C38A6">
        <w:rPr>
          <w:rFonts w:asciiTheme="minorHAnsi" w:hAnsiTheme="minorHAnsi" w:cstheme="minorHAnsi"/>
          <w:lang w:eastAsia="de-CH"/>
        </w:rPr>
        <w:tab/>
      </w:r>
      <w:r w:rsidR="005742E3" w:rsidRPr="006C38A6">
        <w:rPr>
          <w:rFonts w:asciiTheme="majorHAnsi" w:hAnsiTheme="majorHAnsi" w:cstheme="majorHAnsi"/>
          <w:lang w:val="de-CH" w:eastAsia="de-CH"/>
        </w:rPr>
        <w:t xml:space="preserve">Franke Kaffeemaschinen AG (ISO 9001 </w:t>
      </w:r>
      <w:r>
        <w:rPr>
          <w:rFonts w:asciiTheme="majorHAnsi" w:hAnsiTheme="majorHAnsi" w:cstheme="majorHAnsi"/>
          <w:lang w:val="de-CH" w:eastAsia="de-CH"/>
        </w:rPr>
        <w:t>certified</w:t>
      </w:r>
      <w:r w:rsidR="005742E3" w:rsidRPr="006C38A6">
        <w:rPr>
          <w:rFonts w:asciiTheme="majorHAnsi" w:hAnsiTheme="majorHAnsi" w:cstheme="majorHAnsi"/>
          <w:lang w:val="de-CH" w:eastAsia="de-CH"/>
        </w:rPr>
        <w:t>)</w:t>
      </w:r>
    </w:p>
    <w:sectPr w:rsidR="00A80857" w:rsidRPr="007C5005" w:rsidSect="007C5005">
      <w:headerReference w:type="default" r:id="rId7"/>
      <w:footerReference w:type="default" r:id="rId8"/>
      <w:headerReference w:type="first" r:id="rId9"/>
      <w:type w:val="continuous"/>
      <w:pgSz w:w="11906" w:h="16838" w:code="9"/>
      <w:pgMar w:top="2835" w:right="1247" w:bottom="1701" w:left="1304" w:header="1049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6E6E8" w14:textId="77777777" w:rsidR="00F346E1" w:rsidRDefault="00F346E1" w:rsidP="002949B1">
      <w:r>
        <w:separator/>
      </w:r>
    </w:p>
  </w:endnote>
  <w:endnote w:type="continuationSeparator" w:id="0">
    <w:p w14:paraId="45DE8DC7" w14:textId="77777777" w:rsidR="00F346E1" w:rsidRDefault="00F346E1" w:rsidP="0029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F77B" w14:textId="7AFAD15F" w:rsidR="008C31B3" w:rsidRPr="008C31B3" w:rsidRDefault="008C31B3" w:rsidP="008C31B3">
    <w:pPr>
      <w:tabs>
        <w:tab w:val="left" w:pos="7484"/>
        <w:tab w:val="left" w:pos="8505"/>
      </w:tabs>
      <w:spacing w:line="180" w:lineRule="atLeast"/>
      <w:contextualSpacing/>
      <w:rPr>
        <w:sz w:val="14"/>
      </w:rPr>
    </w:pPr>
    <w:r w:rsidRPr="008C31B3">
      <w:rPr>
        <w:sz w:val="14"/>
      </w:rPr>
      <w:t>Franke Kaffeemaschinen AG    -    Franke-Strasse 9    -    CH-4663 Aarburg    -    Switzerland    -    BM/</w:t>
    </w:r>
    <w:r w:rsidR="00043F51">
      <w:rPr>
        <w:sz w:val="14"/>
      </w:rPr>
      <w:t>2</w:t>
    </w:r>
    <w:r w:rsidR="001037D9">
      <w:rPr>
        <w:sz w:val="14"/>
      </w:rPr>
      <w:t>6</w:t>
    </w:r>
    <w:r w:rsidRPr="008C31B3">
      <w:rPr>
        <w:sz w:val="14"/>
      </w:rPr>
      <w:t>.</w:t>
    </w:r>
    <w:r w:rsidR="00043F51">
      <w:rPr>
        <w:sz w:val="14"/>
      </w:rPr>
      <w:t>0</w:t>
    </w:r>
    <w:r w:rsidR="00DF7C49">
      <w:rPr>
        <w:sz w:val="14"/>
      </w:rPr>
      <w:t>6</w:t>
    </w:r>
    <w:r w:rsidRPr="008C31B3">
      <w:rPr>
        <w:sz w:val="14"/>
      </w:rPr>
      <w:t>.20</w:t>
    </w:r>
    <w:r w:rsidR="00692874">
      <w:rPr>
        <w:sz w:val="14"/>
      </w:rPr>
      <w:t>2</w:t>
    </w:r>
    <w:r w:rsidR="00043F51">
      <w:rPr>
        <w:sz w:val="14"/>
      </w:rPr>
      <w:t>2</w:t>
    </w:r>
    <w:r w:rsidRPr="008C31B3">
      <w:rPr>
        <w:sz w:val="14"/>
      </w:rPr>
      <w:t xml:space="preserve">    -    Dok.-Nr. </w:t>
    </w:r>
    <w:r w:rsidR="007C5005">
      <w:rPr>
        <w:sz w:val="14"/>
      </w:rPr>
      <w:t>20072234</w:t>
    </w:r>
    <w:r w:rsidRPr="008C31B3">
      <w:rPr>
        <w:sz w:val="14"/>
      </w:rPr>
      <w:t xml:space="preserve">    -    1</w:t>
    </w:r>
  </w:p>
  <w:p w14:paraId="7087D85C" w14:textId="77777777" w:rsidR="00CE5E28" w:rsidRPr="00DF11B3" w:rsidRDefault="00CE5E28" w:rsidP="00DF11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4575" w14:textId="77777777" w:rsidR="00F346E1" w:rsidRDefault="00F346E1" w:rsidP="002949B1">
      <w:r>
        <w:separator/>
      </w:r>
    </w:p>
  </w:footnote>
  <w:footnote w:type="continuationSeparator" w:id="0">
    <w:p w14:paraId="68E22738" w14:textId="77777777" w:rsidR="00F346E1" w:rsidRDefault="00F346E1" w:rsidP="00294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A3D2" w14:textId="77777777" w:rsidR="00CE5E28" w:rsidRDefault="00CE5E28" w:rsidP="009D5ED4">
    <w:pPr>
      <w:pStyle w:val="Kopfzeile"/>
    </w:pPr>
    <w:r w:rsidRPr="009D4AB6">
      <w:rPr>
        <w:noProof/>
      </w:rPr>
      <w:drawing>
        <wp:anchor distT="0" distB="0" distL="114300" distR="114300" simplePos="0" relativeHeight="251660800" behindDoc="0" locked="0" layoutInCell="1" allowOverlap="1" wp14:anchorId="6EC3552C" wp14:editId="56A77630">
          <wp:simplePos x="0" y="0"/>
          <wp:positionH relativeFrom="column">
            <wp:posOffset>4699181</wp:posOffset>
          </wp:positionH>
          <wp:positionV relativeFrom="paragraph">
            <wp:posOffset>-135436</wp:posOffset>
          </wp:positionV>
          <wp:extent cx="1298122" cy="506185"/>
          <wp:effectExtent l="0" t="0" r="0" b="0"/>
          <wp:wrapNone/>
          <wp:docPr id="166" name="Picture 2" descr="FRA_Logo_P-Blac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_Logo_P-Black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7305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42E3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6DFD5B" wp14:editId="239D77CF">
              <wp:simplePos x="0" y="0"/>
              <wp:positionH relativeFrom="column">
                <wp:posOffset>4679950</wp:posOffset>
              </wp:positionH>
              <wp:positionV relativeFrom="page">
                <wp:posOffset>547370</wp:posOffset>
              </wp:positionV>
              <wp:extent cx="1347470" cy="478790"/>
              <wp:effectExtent l="3175" t="4445" r="1905" b="2540"/>
              <wp:wrapNone/>
              <wp:docPr id="3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7470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35527C" id="Rectangle 15" o:spid="_x0000_s1026" style="position:absolute;margin-left:368.5pt;margin-top:43.1pt;width:106.1pt;height:3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" stroked="f">
              <w10:wrap anchory="page"/>
            </v:rect>
          </w:pict>
        </mc:Fallback>
      </mc:AlternateContent>
    </w:r>
    <w:r w:rsidR="005742E3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B09FB77" wp14:editId="7900F811">
              <wp:simplePos x="0" y="0"/>
              <wp:positionH relativeFrom="column">
                <wp:posOffset>4679950</wp:posOffset>
              </wp:positionH>
              <wp:positionV relativeFrom="page">
                <wp:posOffset>547370</wp:posOffset>
              </wp:positionV>
              <wp:extent cx="1347470" cy="478790"/>
              <wp:effectExtent l="3175" t="4445" r="1905" b="254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7470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69ABA5" id="Rectangle 3" o:spid="_x0000_s1026" style="position:absolute;margin-left:368.5pt;margin-top:43.1pt;width:106.1pt;height:3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" stroked="f"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35399D7C" wp14:editId="7E5B7AE1">
          <wp:simplePos x="0" y="0"/>
          <wp:positionH relativeFrom="column">
            <wp:posOffset>4752340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None/>
          <wp:docPr id="11" name="Picture 11" descr="FRA_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RA_LogoBla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0" allowOverlap="1" wp14:anchorId="16860BF7" wp14:editId="2F85D0E2">
          <wp:simplePos x="0" y="0"/>
          <wp:positionH relativeFrom="column">
            <wp:posOffset>4772025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TopAndBottom/>
          <wp:docPr id="1" name="Picture 1" descr="A4-positiv-bw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positiv-bw-15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099A" w14:textId="77777777" w:rsidR="00CE5E28" w:rsidRDefault="00CE5E28">
    <w:pPr>
      <w:pStyle w:val="Kopfzeile"/>
    </w:pPr>
    <w:r>
      <w:rPr>
        <w:noProof/>
      </w:rPr>
      <w:drawing>
        <wp:anchor distT="0" distB="0" distL="114300" distR="114300" simplePos="0" relativeHeight="251656704" behindDoc="0" locked="0" layoutInCell="0" allowOverlap="1" wp14:anchorId="3BAB32E3" wp14:editId="31CBFE90">
          <wp:simplePos x="0" y="0"/>
          <wp:positionH relativeFrom="column">
            <wp:posOffset>4772025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TopAndBottom/>
          <wp:docPr id="8" name="Picture 8" descr="A4-positiv-bw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4-positiv-bw-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35"/>
    <w:rsid w:val="00003B3B"/>
    <w:rsid w:val="00004F55"/>
    <w:rsid w:val="00015DF9"/>
    <w:rsid w:val="00016B7A"/>
    <w:rsid w:val="00033744"/>
    <w:rsid w:val="0004122E"/>
    <w:rsid w:val="00042A3C"/>
    <w:rsid w:val="00043F51"/>
    <w:rsid w:val="00045360"/>
    <w:rsid w:val="00051923"/>
    <w:rsid w:val="000533FA"/>
    <w:rsid w:val="0005426B"/>
    <w:rsid w:val="00055D94"/>
    <w:rsid w:val="00056FFB"/>
    <w:rsid w:val="0005743A"/>
    <w:rsid w:val="00074D80"/>
    <w:rsid w:val="000952FB"/>
    <w:rsid w:val="000A024B"/>
    <w:rsid w:val="000A2AAF"/>
    <w:rsid w:val="000A7DFF"/>
    <w:rsid w:val="000B0150"/>
    <w:rsid w:val="000B7656"/>
    <w:rsid w:val="000C037C"/>
    <w:rsid w:val="000C68B4"/>
    <w:rsid w:val="000D22A0"/>
    <w:rsid w:val="000D36A2"/>
    <w:rsid w:val="000D6644"/>
    <w:rsid w:val="000E000C"/>
    <w:rsid w:val="00101BC2"/>
    <w:rsid w:val="001037D9"/>
    <w:rsid w:val="00106DCD"/>
    <w:rsid w:val="00116292"/>
    <w:rsid w:val="001244C7"/>
    <w:rsid w:val="001266B1"/>
    <w:rsid w:val="00132880"/>
    <w:rsid w:val="001472BA"/>
    <w:rsid w:val="00152AFA"/>
    <w:rsid w:val="00161535"/>
    <w:rsid w:val="00161732"/>
    <w:rsid w:val="00162830"/>
    <w:rsid w:val="00163B1B"/>
    <w:rsid w:val="00164005"/>
    <w:rsid w:val="00167DEF"/>
    <w:rsid w:val="0018109C"/>
    <w:rsid w:val="00181B48"/>
    <w:rsid w:val="00194DD9"/>
    <w:rsid w:val="001A03C7"/>
    <w:rsid w:val="002144FE"/>
    <w:rsid w:val="00214850"/>
    <w:rsid w:val="00216B66"/>
    <w:rsid w:val="00230415"/>
    <w:rsid w:val="00233D5C"/>
    <w:rsid w:val="00235516"/>
    <w:rsid w:val="002444DE"/>
    <w:rsid w:val="00251450"/>
    <w:rsid w:val="00260472"/>
    <w:rsid w:val="002722A8"/>
    <w:rsid w:val="00280B88"/>
    <w:rsid w:val="00292844"/>
    <w:rsid w:val="002949B1"/>
    <w:rsid w:val="002961ED"/>
    <w:rsid w:val="002A0FDF"/>
    <w:rsid w:val="002A1469"/>
    <w:rsid w:val="002A2E7D"/>
    <w:rsid w:val="002A38C8"/>
    <w:rsid w:val="002B1287"/>
    <w:rsid w:val="002B6A1E"/>
    <w:rsid w:val="002D50FB"/>
    <w:rsid w:val="002E7884"/>
    <w:rsid w:val="00301FD6"/>
    <w:rsid w:val="00302AAB"/>
    <w:rsid w:val="00305210"/>
    <w:rsid w:val="00310B67"/>
    <w:rsid w:val="00312FDF"/>
    <w:rsid w:val="00322912"/>
    <w:rsid w:val="00335C25"/>
    <w:rsid w:val="0034023A"/>
    <w:rsid w:val="00344606"/>
    <w:rsid w:val="00344DA5"/>
    <w:rsid w:val="00347A27"/>
    <w:rsid w:val="003747E2"/>
    <w:rsid w:val="00376759"/>
    <w:rsid w:val="0038222A"/>
    <w:rsid w:val="003A1A5A"/>
    <w:rsid w:val="003A7C24"/>
    <w:rsid w:val="003B327C"/>
    <w:rsid w:val="003C7B26"/>
    <w:rsid w:val="003D3361"/>
    <w:rsid w:val="00404397"/>
    <w:rsid w:val="00406450"/>
    <w:rsid w:val="00415CC5"/>
    <w:rsid w:val="00425243"/>
    <w:rsid w:val="00430BB7"/>
    <w:rsid w:val="004338A0"/>
    <w:rsid w:val="00436B16"/>
    <w:rsid w:val="00441211"/>
    <w:rsid w:val="00447337"/>
    <w:rsid w:val="00454724"/>
    <w:rsid w:val="00454866"/>
    <w:rsid w:val="00456C91"/>
    <w:rsid w:val="00462452"/>
    <w:rsid w:val="00463857"/>
    <w:rsid w:val="004639F3"/>
    <w:rsid w:val="00465202"/>
    <w:rsid w:val="0046530F"/>
    <w:rsid w:val="0047142C"/>
    <w:rsid w:val="00472055"/>
    <w:rsid w:val="00474B8B"/>
    <w:rsid w:val="0048086F"/>
    <w:rsid w:val="004848AE"/>
    <w:rsid w:val="00496F4A"/>
    <w:rsid w:val="004A09DB"/>
    <w:rsid w:val="004A2D82"/>
    <w:rsid w:val="004A7C50"/>
    <w:rsid w:val="004B2289"/>
    <w:rsid w:val="004B4638"/>
    <w:rsid w:val="004E1E77"/>
    <w:rsid w:val="004E41A7"/>
    <w:rsid w:val="004F0847"/>
    <w:rsid w:val="005050D3"/>
    <w:rsid w:val="005063B8"/>
    <w:rsid w:val="00534676"/>
    <w:rsid w:val="00554BB1"/>
    <w:rsid w:val="00554F61"/>
    <w:rsid w:val="005610D5"/>
    <w:rsid w:val="0056541B"/>
    <w:rsid w:val="005742E3"/>
    <w:rsid w:val="005746D3"/>
    <w:rsid w:val="00577869"/>
    <w:rsid w:val="005C31CE"/>
    <w:rsid w:val="005D0A7D"/>
    <w:rsid w:val="005D32CE"/>
    <w:rsid w:val="005E2FD9"/>
    <w:rsid w:val="005E39D6"/>
    <w:rsid w:val="005F3447"/>
    <w:rsid w:val="005F3F1A"/>
    <w:rsid w:val="005F5652"/>
    <w:rsid w:val="00614A47"/>
    <w:rsid w:val="00622B04"/>
    <w:rsid w:val="0063316D"/>
    <w:rsid w:val="00633839"/>
    <w:rsid w:val="00635B08"/>
    <w:rsid w:val="00643904"/>
    <w:rsid w:val="00656BBC"/>
    <w:rsid w:val="00665DD5"/>
    <w:rsid w:val="006707A0"/>
    <w:rsid w:val="00675904"/>
    <w:rsid w:val="00681C41"/>
    <w:rsid w:val="00682237"/>
    <w:rsid w:val="006840BE"/>
    <w:rsid w:val="0068770B"/>
    <w:rsid w:val="0069003D"/>
    <w:rsid w:val="006920B8"/>
    <w:rsid w:val="00692874"/>
    <w:rsid w:val="00692C9C"/>
    <w:rsid w:val="006A2538"/>
    <w:rsid w:val="006A3FAD"/>
    <w:rsid w:val="006B4C9F"/>
    <w:rsid w:val="006C58B5"/>
    <w:rsid w:val="006C5B56"/>
    <w:rsid w:val="006D48E1"/>
    <w:rsid w:val="00703171"/>
    <w:rsid w:val="00704CCA"/>
    <w:rsid w:val="0070503B"/>
    <w:rsid w:val="007212DB"/>
    <w:rsid w:val="00721AB6"/>
    <w:rsid w:val="0075071F"/>
    <w:rsid w:val="00764AC2"/>
    <w:rsid w:val="00774A5C"/>
    <w:rsid w:val="00786CA9"/>
    <w:rsid w:val="00790619"/>
    <w:rsid w:val="007C21CE"/>
    <w:rsid w:val="007C5005"/>
    <w:rsid w:val="007D43A4"/>
    <w:rsid w:val="007D73E0"/>
    <w:rsid w:val="007E3828"/>
    <w:rsid w:val="007E7D69"/>
    <w:rsid w:val="007F3D91"/>
    <w:rsid w:val="0081373D"/>
    <w:rsid w:val="00823318"/>
    <w:rsid w:val="00824446"/>
    <w:rsid w:val="00831E76"/>
    <w:rsid w:val="0083392A"/>
    <w:rsid w:val="00837033"/>
    <w:rsid w:val="00850A0A"/>
    <w:rsid w:val="00856EFC"/>
    <w:rsid w:val="008737F8"/>
    <w:rsid w:val="0087686F"/>
    <w:rsid w:val="00880750"/>
    <w:rsid w:val="00895A5F"/>
    <w:rsid w:val="008970D2"/>
    <w:rsid w:val="008A2069"/>
    <w:rsid w:val="008A4506"/>
    <w:rsid w:val="008B02AB"/>
    <w:rsid w:val="008B1EB4"/>
    <w:rsid w:val="008B4C0C"/>
    <w:rsid w:val="008C31B3"/>
    <w:rsid w:val="008D3750"/>
    <w:rsid w:val="008D41DA"/>
    <w:rsid w:val="008D6514"/>
    <w:rsid w:val="008E1D4C"/>
    <w:rsid w:val="008E2B80"/>
    <w:rsid w:val="008F0C0E"/>
    <w:rsid w:val="009018F1"/>
    <w:rsid w:val="00901EE0"/>
    <w:rsid w:val="00904B67"/>
    <w:rsid w:val="00914011"/>
    <w:rsid w:val="0092198B"/>
    <w:rsid w:val="00927312"/>
    <w:rsid w:val="00931093"/>
    <w:rsid w:val="00933325"/>
    <w:rsid w:val="00941799"/>
    <w:rsid w:val="00943044"/>
    <w:rsid w:val="00943EFA"/>
    <w:rsid w:val="0095512C"/>
    <w:rsid w:val="00973C77"/>
    <w:rsid w:val="00974D4C"/>
    <w:rsid w:val="00980EDA"/>
    <w:rsid w:val="009815C7"/>
    <w:rsid w:val="00984949"/>
    <w:rsid w:val="00997093"/>
    <w:rsid w:val="009A650F"/>
    <w:rsid w:val="009D3292"/>
    <w:rsid w:val="009D5ED4"/>
    <w:rsid w:val="009D729B"/>
    <w:rsid w:val="009E21C3"/>
    <w:rsid w:val="009E67F5"/>
    <w:rsid w:val="009F45D5"/>
    <w:rsid w:val="00A061D3"/>
    <w:rsid w:val="00A073D3"/>
    <w:rsid w:val="00A145E5"/>
    <w:rsid w:val="00A1509D"/>
    <w:rsid w:val="00A464C4"/>
    <w:rsid w:val="00A50F15"/>
    <w:rsid w:val="00A5783A"/>
    <w:rsid w:val="00A62B40"/>
    <w:rsid w:val="00A66FA3"/>
    <w:rsid w:val="00A80857"/>
    <w:rsid w:val="00A81918"/>
    <w:rsid w:val="00A90B4A"/>
    <w:rsid w:val="00A92912"/>
    <w:rsid w:val="00AB2D1F"/>
    <w:rsid w:val="00AC5F84"/>
    <w:rsid w:val="00AD2E5F"/>
    <w:rsid w:val="00AD3BAC"/>
    <w:rsid w:val="00AD7DC2"/>
    <w:rsid w:val="00AF1554"/>
    <w:rsid w:val="00AF22FE"/>
    <w:rsid w:val="00AF7E5E"/>
    <w:rsid w:val="00B04D9C"/>
    <w:rsid w:val="00B2120E"/>
    <w:rsid w:val="00B26A9E"/>
    <w:rsid w:val="00B30E1D"/>
    <w:rsid w:val="00B36107"/>
    <w:rsid w:val="00B47093"/>
    <w:rsid w:val="00B51CD0"/>
    <w:rsid w:val="00B55BB4"/>
    <w:rsid w:val="00B64359"/>
    <w:rsid w:val="00B71A81"/>
    <w:rsid w:val="00B7682D"/>
    <w:rsid w:val="00B9153D"/>
    <w:rsid w:val="00BA5A60"/>
    <w:rsid w:val="00BB50E7"/>
    <w:rsid w:val="00BD1131"/>
    <w:rsid w:val="00BE3083"/>
    <w:rsid w:val="00C04882"/>
    <w:rsid w:val="00C07539"/>
    <w:rsid w:val="00C20E10"/>
    <w:rsid w:val="00C24307"/>
    <w:rsid w:val="00C44A4F"/>
    <w:rsid w:val="00C472A0"/>
    <w:rsid w:val="00C50ABA"/>
    <w:rsid w:val="00C53DCE"/>
    <w:rsid w:val="00C67AEA"/>
    <w:rsid w:val="00C709DF"/>
    <w:rsid w:val="00C7241C"/>
    <w:rsid w:val="00C73FBB"/>
    <w:rsid w:val="00C771EE"/>
    <w:rsid w:val="00C81833"/>
    <w:rsid w:val="00C95B27"/>
    <w:rsid w:val="00C9756E"/>
    <w:rsid w:val="00CA27C5"/>
    <w:rsid w:val="00CD1863"/>
    <w:rsid w:val="00CE06B0"/>
    <w:rsid w:val="00CE5E28"/>
    <w:rsid w:val="00CF75E2"/>
    <w:rsid w:val="00D009E1"/>
    <w:rsid w:val="00D03729"/>
    <w:rsid w:val="00D0595C"/>
    <w:rsid w:val="00D1044D"/>
    <w:rsid w:val="00D1627C"/>
    <w:rsid w:val="00D44428"/>
    <w:rsid w:val="00D45799"/>
    <w:rsid w:val="00D47566"/>
    <w:rsid w:val="00D61DE9"/>
    <w:rsid w:val="00D76DC5"/>
    <w:rsid w:val="00D8445D"/>
    <w:rsid w:val="00D95C92"/>
    <w:rsid w:val="00D95ECA"/>
    <w:rsid w:val="00D97F17"/>
    <w:rsid w:val="00DA1BC1"/>
    <w:rsid w:val="00DA792B"/>
    <w:rsid w:val="00DB4D95"/>
    <w:rsid w:val="00DF11B3"/>
    <w:rsid w:val="00DF6390"/>
    <w:rsid w:val="00DF66D8"/>
    <w:rsid w:val="00DF7C49"/>
    <w:rsid w:val="00E03DD4"/>
    <w:rsid w:val="00E11C32"/>
    <w:rsid w:val="00E13129"/>
    <w:rsid w:val="00E158EF"/>
    <w:rsid w:val="00E208B1"/>
    <w:rsid w:val="00E23EC9"/>
    <w:rsid w:val="00E26316"/>
    <w:rsid w:val="00E31F88"/>
    <w:rsid w:val="00E521D4"/>
    <w:rsid w:val="00E557A5"/>
    <w:rsid w:val="00E55D5D"/>
    <w:rsid w:val="00E611C8"/>
    <w:rsid w:val="00E64519"/>
    <w:rsid w:val="00E669C0"/>
    <w:rsid w:val="00E81C5F"/>
    <w:rsid w:val="00E84287"/>
    <w:rsid w:val="00E87BD4"/>
    <w:rsid w:val="00E87D19"/>
    <w:rsid w:val="00E93F06"/>
    <w:rsid w:val="00E95DFE"/>
    <w:rsid w:val="00E97A54"/>
    <w:rsid w:val="00EA3ABA"/>
    <w:rsid w:val="00EA7859"/>
    <w:rsid w:val="00EB2E5B"/>
    <w:rsid w:val="00EE17FD"/>
    <w:rsid w:val="00EE201F"/>
    <w:rsid w:val="00EE6DAD"/>
    <w:rsid w:val="00F216F2"/>
    <w:rsid w:val="00F23931"/>
    <w:rsid w:val="00F253B2"/>
    <w:rsid w:val="00F31F35"/>
    <w:rsid w:val="00F32382"/>
    <w:rsid w:val="00F33D9A"/>
    <w:rsid w:val="00F346E1"/>
    <w:rsid w:val="00F35A4B"/>
    <w:rsid w:val="00F4702C"/>
    <w:rsid w:val="00F5023B"/>
    <w:rsid w:val="00F54FF0"/>
    <w:rsid w:val="00F64BB8"/>
    <w:rsid w:val="00F65023"/>
    <w:rsid w:val="00F65E62"/>
    <w:rsid w:val="00F72DD5"/>
    <w:rsid w:val="00F773E2"/>
    <w:rsid w:val="00F84692"/>
    <w:rsid w:val="00F9665A"/>
    <w:rsid w:val="00F96E32"/>
    <w:rsid w:val="00F97489"/>
    <w:rsid w:val="00FA220A"/>
    <w:rsid w:val="00FB08B1"/>
    <w:rsid w:val="00FB6FF5"/>
    <w:rsid w:val="00FC49EA"/>
    <w:rsid w:val="00FD6E08"/>
    <w:rsid w:val="00FE4EA1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998E254"/>
  <w15:docId w15:val="{E3E3C2C2-8E1F-4D6F-A63F-FACB29A3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7093"/>
    <w:pPr>
      <w:spacing w:line="220" w:lineRule="atLeast"/>
    </w:pPr>
    <w:rPr>
      <w:sz w:val="18"/>
      <w:szCs w:val="18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55D5D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808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C281E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55D5D"/>
    <w:rPr>
      <w:b/>
      <w:bCs/>
      <w:kern w:val="32"/>
      <w:sz w:val="28"/>
      <w:szCs w:val="32"/>
      <w:lang w:val="de-DE" w:eastAsia="de-DE"/>
    </w:rPr>
  </w:style>
  <w:style w:type="paragraph" w:styleId="Kopfzeile">
    <w:name w:val="header"/>
    <w:basedOn w:val="Standard"/>
    <w:rsid w:val="00E55D5D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paragraph" w:styleId="Fuzeile">
    <w:name w:val="footer"/>
    <w:basedOn w:val="Standard"/>
    <w:link w:val="FuzeileZchn"/>
    <w:uiPriority w:val="99"/>
    <w:rsid w:val="00901EE0"/>
    <w:pPr>
      <w:tabs>
        <w:tab w:val="left" w:pos="7484"/>
        <w:tab w:val="left" w:pos="8505"/>
      </w:tabs>
      <w:spacing w:line="180" w:lineRule="atLeast"/>
      <w:contextualSpacing/>
    </w:pPr>
    <w:rPr>
      <w:sz w:val="14"/>
    </w:rPr>
  </w:style>
  <w:style w:type="paragraph" w:customStyle="1" w:styleId="FrankeSalutation">
    <w:name w:val="Franke: Salutation"/>
    <w:basedOn w:val="Standard"/>
    <w:qFormat/>
    <w:rsid w:val="005F3447"/>
    <w:pPr>
      <w:spacing w:after="60"/>
      <w:contextualSpacing/>
    </w:pPr>
    <w:rPr>
      <w:lang w:val="en-GB"/>
    </w:rPr>
  </w:style>
  <w:style w:type="paragraph" w:customStyle="1" w:styleId="FrankeTitel">
    <w:name w:val="Franke: Titel"/>
    <w:basedOn w:val="Standard"/>
    <w:qFormat/>
    <w:locked/>
    <w:rsid w:val="00856EFC"/>
    <w:pPr>
      <w:spacing w:after="220"/>
      <w:contextualSpacing/>
    </w:pPr>
    <w:rPr>
      <w:b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3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359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F11B3"/>
    <w:rPr>
      <w:sz w:val="14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DF11B3"/>
    <w:rPr>
      <w:color w:val="000000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80857"/>
    <w:rPr>
      <w:rFonts w:asciiTheme="majorHAnsi" w:eastAsiaTheme="majorEastAsia" w:hAnsiTheme="majorHAnsi" w:cstheme="majorBidi"/>
      <w:b/>
      <w:bCs/>
      <w:color w:val="DC281E" w:themeColor="accent1"/>
      <w:sz w:val="26"/>
      <w:szCs w:val="26"/>
      <w:lang w:val="de-DE" w:eastAsia="de-DE"/>
    </w:rPr>
  </w:style>
  <w:style w:type="character" w:customStyle="1" w:styleId="apple-converted-space">
    <w:name w:val="apple-converted-space"/>
    <w:basedOn w:val="Absatz-Standardschriftart"/>
    <w:rsid w:val="00C6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004\Application%20Data\Microsoft\Templates_Franke\Franke_Portrait.dotx" TargetMode="External"/></Relationships>
</file>

<file path=word/theme/theme1.xml><?xml version="1.0" encoding="utf-8"?>
<a:theme xmlns:a="http://schemas.openxmlformats.org/drawingml/2006/main" name="Franke colors">
  <a:themeElements>
    <a:clrScheme name="Franke colo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C281E"/>
      </a:accent1>
      <a:accent2>
        <a:srgbClr val="B6B7B7"/>
      </a:accent2>
      <a:accent3>
        <a:srgbClr val="EDAC00"/>
      </a:accent3>
      <a:accent4>
        <a:srgbClr val="6294BC"/>
      </a:accent4>
      <a:accent5>
        <a:srgbClr val="8E785E"/>
      </a:accent5>
      <a:accent6>
        <a:srgbClr val="969E10"/>
      </a:accent6>
      <a:hlink>
        <a:srgbClr val="000000"/>
      </a:hlink>
      <a:folHlink>
        <a:srgbClr val="B6B7B7"/>
      </a:folHlink>
    </a:clrScheme>
    <a:fontScheme name="Franke color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ranke colors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EC3B-453A-42A0-A2E5-53EDE86A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Franke_Portrait.dotx</Template>
  <TotalTime>0</TotalTime>
  <Pages>1</Pages>
  <Words>398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FHO-Cideon</dc:creator>
  <cp:keywords/>
  <dc:description/>
  <cp:lastModifiedBy>Bernd Maier</cp:lastModifiedBy>
  <cp:revision>11</cp:revision>
  <cp:lastPrinted>2016-06-09T08:29:00Z</cp:lastPrinted>
  <dcterms:created xsi:type="dcterms:W3CDTF">2021-04-26T17:09:00Z</dcterms:created>
  <dcterms:modified xsi:type="dcterms:W3CDTF">2022-06-22T11:31:00Z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P_DOCSTATUS">
    <vt:lpwstr>80</vt:lpwstr>
  </property>
  <property fmtid="{D5CDD505-2E9C-101B-9397-08002B2CF9AE}" pid="3" name="SAP_REVLEVEL">
    <vt:lpwstr/>
  </property>
  <property fmtid="{D5CDD505-2E9C-101B-9397-08002B2CF9AE}" pid="4" name="MAT_NO">
    <vt:lpwstr/>
  </property>
  <property fmtid="{D5CDD505-2E9C-101B-9397-08002B2CF9AE}" pid="5" name="SAP_CHGNUMBER">
    <vt:lpwstr>500000001512</vt:lpwstr>
  </property>
  <property fmtid="{D5CDD505-2E9C-101B-9397-08002B2CF9AE}" pid="6" name="SAP_RELEASE_USER">
    <vt:lpwstr>MB002</vt:lpwstr>
  </property>
  <property fmtid="{D5CDD505-2E9C-101B-9397-08002B2CF9AE}" pid="7" name="SAP_RELEASE_DATE">
    <vt:lpwstr>26.04.2021</vt:lpwstr>
  </property>
  <property fmtid="{D5CDD505-2E9C-101B-9397-08002B2CF9AE}" pid="8" name="MSIP_Label_9f4da2c4-5ed6-4de0-89ae-4f857111e79a_Enabled">
    <vt:lpwstr>true</vt:lpwstr>
  </property>
  <property fmtid="{D5CDD505-2E9C-101B-9397-08002B2CF9AE}" pid="9" name="MSIP_Label_9f4da2c4-5ed6-4de0-89ae-4f857111e79a_SetDate">
    <vt:lpwstr>2021-09-24T06:00:44Z</vt:lpwstr>
  </property>
  <property fmtid="{D5CDD505-2E9C-101B-9397-08002B2CF9AE}" pid="10" name="MSIP_Label_9f4da2c4-5ed6-4de0-89ae-4f857111e79a_Method">
    <vt:lpwstr>Standard</vt:lpwstr>
  </property>
  <property fmtid="{D5CDD505-2E9C-101B-9397-08002B2CF9AE}" pid="11" name="MSIP_Label_9f4da2c4-5ed6-4de0-89ae-4f857111e79a_Name">
    <vt:lpwstr>General (not marked)</vt:lpwstr>
  </property>
  <property fmtid="{D5CDD505-2E9C-101B-9397-08002B2CF9AE}" pid="12" name="MSIP_Label_9f4da2c4-5ed6-4de0-89ae-4f857111e79a_SiteId">
    <vt:lpwstr>bc3bbf01-f531-46bd-a22e-129fe76c0345</vt:lpwstr>
  </property>
  <property fmtid="{D5CDD505-2E9C-101B-9397-08002B2CF9AE}" pid="13" name="MSIP_Label_9f4da2c4-5ed6-4de0-89ae-4f857111e79a_ActionId">
    <vt:lpwstr>96fdb13b-e0fc-421e-b419-2a2d6de735e0</vt:lpwstr>
  </property>
  <property fmtid="{D5CDD505-2E9C-101B-9397-08002B2CF9AE}" pid="14" name="MSIP_Label_9f4da2c4-5ed6-4de0-89ae-4f857111e79a_ContentBits">
    <vt:lpwstr>0</vt:lpwstr>
  </property>
</Properties>
</file>