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F619" w14:textId="43C83258" w:rsidR="0038479B" w:rsidRDefault="003F7A2C" w:rsidP="00904B67">
      <w:pPr>
        <w:rPr>
          <w:rFonts w:asciiTheme="majorHAnsi" w:hAnsiTheme="majorHAnsi" w:cstheme="majorHAnsi"/>
          <w:b/>
          <w:sz w:val="18"/>
        </w:rPr>
      </w:pPr>
      <w:r>
        <w:rPr>
          <w:noProof/>
          <w:lang w:val="de-CH" w:eastAsia="de-CH"/>
        </w:rPr>
        <mc:AlternateContent>
          <mc:Choice Requires="wpg">
            <w:drawing>
              <wp:anchor distT="0" distB="0" distL="114300" distR="114300" simplePos="0" relativeHeight="251657215" behindDoc="0" locked="0" layoutInCell="1" allowOverlap="1" wp14:anchorId="7D7D33FB" wp14:editId="4813BD89">
                <wp:simplePos x="0" y="0"/>
                <wp:positionH relativeFrom="column">
                  <wp:posOffset>-177302</wp:posOffset>
                </wp:positionH>
                <wp:positionV relativeFrom="paragraph">
                  <wp:posOffset>157601</wp:posOffset>
                </wp:positionV>
                <wp:extent cx="1578031" cy="1980474"/>
                <wp:effectExtent l="0" t="0" r="3175" b="1270"/>
                <wp:wrapNone/>
                <wp:docPr id="4" name="Gruppieren 6"/>
                <wp:cNvGraphicFramePr/>
                <a:graphic xmlns:a="http://schemas.openxmlformats.org/drawingml/2006/main">
                  <a:graphicData uri="http://schemas.microsoft.com/office/word/2010/wordprocessingGroup">
                    <wpg:wgp>
                      <wpg:cNvGrpSpPr/>
                      <wpg:grpSpPr>
                        <a:xfrm>
                          <a:off x="0" y="0"/>
                          <a:ext cx="1578031" cy="1980474"/>
                          <a:chOff x="13967" y="0"/>
                          <a:chExt cx="1743209" cy="2190540"/>
                        </a:xfrm>
                      </wpg:grpSpPr>
                      <pic:pic xmlns:pic="http://schemas.openxmlformats.org/drawingml/2006/picture">
                        <pic:nvPicPr>
                          <pic:cNvPr id="5"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78" t="15363" r="44839" b="-1"/>
                          <a:stretch/>
                        </pic:blipFill>
                        <pic:spPr bwMode="auto">
                          <a:xfrm>
                            <a:off x="13967" y="429797"/>
                            <a:ext cx="769940" cy="176074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 name="Picture 2" descr="G:\FBK_Productmanagement\22_BIM\171011 A400 Dateien\A400_MS_EC_F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864" t="3314" r="33073" b="2046"/>
                          <a:stretch/>
                        </pic:blipFill>
                        <pic:spPr bwMode="auto">
                          <a:xfrm>
                            <a:off x="782866" y="0"/>
                            <a:ext cx="974310" cy="2161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09D3DD3" id="Gruppieren 6" o:spid="_x0000_s1026" style="position:absolute;margin-left:-13.95pt;margin-top:12.4pt;width:124.25pt;height:155.95pt;z-index:251657215;mso-width-relative:margin;mso-height-relative:margin" coordorigin="139" coordsize="17432,21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9;top:4297;width:7700;height:17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" fillcolor="#dc281e [3204]" strokecolor="black [3213]">
                  <v:imagedata r:id="rId10" o:title="" croptop="10068f" cropbottom="-1f" cropleft="19057f" cropright="29386f"/>
                  <v:shadow color="white [3214]"/>
                </v:shape>
                <v:shape id="Picture 2" o:spid="_x0000_s1028" type="#_x0000_t75" style="position:absolute;left:7828;width:9743;height:2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">
                  <v:imagedata r:id="rId11" o:title="A400_MS_EC_FW" croptop="2172f" cropbottom="1341f" cropleft="24159f" cropright="21675f"/>
                </v:shape>
              </v:group>
            </w:pict>
          </mc:Fallback>
        </mc:AlternateContent>
      </w:r>
    </w:p>
    <w:p w14:paraId="1B4FCFF6" w14:textId="1409E073" w:rsidR="00B15FF5" w:rsidRPr="00DD6DA7" w:rsidRDefault="003F7A2C" w:rsidP="0060142F">
      <w:pPr>
        <w:ind w:left="2410"/>
        <w:rPr>
          <w:rFonts w:asciiTheme="majorHAnsi" w:hAnsiTheme="majorHAnsi" w:cstheme="majorHAnsi"/>
          <w:b/>
          <w:sz w:val="18"/>
          <w:lang w:val="en-US"/>
        </w:rPr>
      </w:pPr>
      <w:r w:rsidRPr="00DD6DA7">
        <w:rPr>
          <w:rFonts w:asciiTheme="majorHAnsi" w:hAnsiTheme="majorHAnsi" w:cstheme="majorHAnsi"/>
          <w:b/>
          <w:sz w:val="18"/>
          <w:lang w:val="en-US"/>
        </w:rPr>
        <w:t>Feature overview</w:t>
      </w:r>
    </w:p>
    <w:p w14:paraId="0FBEBDB0" w14:textId="77777777" w:rsidR="00063797" w:rsidRDefault="003D6C2D" w:rsidP="0038479B">
      <w:pPr>
        <w:ind w:left="2410"/>
        <w:rPr>
          <w:rFonts w:asciiTheme="majorHAnsi" w:hAnsiTheme="majorHAnsi" w:cstheme="majorHAnsi"/>
          <w:b/>
          <w:sz w:val="18"/>
          <w:lang w:val="en-US"/>
        </w:rPr>
      </w:pPr>
      <w:r w:rsidRPr="009E01EA">
        <w:rPr>
          <w:rFonts w:asciiTheme="majorHAnsi" w:hAnsiTheme="majorHAnsi" w:cstheme="majorHAnsi"/>
          <w:b/>
          <w:sz w:val="18"/>
          <w:lang w:val="en-US"/>
        </w:rPr>
        <w:t>Franke A400 FM CM</w:t>
      </w:r>
    </w:p>
    <w:p w14:paraId="5FE9D0A7" w14:textId="275E70D1" w:rsidR="0038479B" w:rsidRPr="009E01EA" w:rsidRDefault="003D6C2D" w:rsidP="0038479B">
      <w:pPr>
        <w:ind w:left="2410"/>
        <w:rPr>
          <w:rFonts w:asciiTheme="majorHAnsi" w:hAnsiTheme="majorHAnsi" w:cstheme="majorHAnsi"/>
          <w:b/>
          <w:sz w:val="18"/>
          <w:lang w:val="en-US"/>
        </w:rPr>
      </w:pPr>
      <w:proofErr w:type="spellStart"/>
      <w:r w:rsidRPr="009E01EA">
        <w:rPr>
          <w:rFonts w:asciiTheme="majorHAnsi" w:hAnsiTheme="majorHAnsi" w:cstheme="majorHAnsi"/>
          <w:b/>
          <w:sz w:val="18"/>
          <w:lang w:val="en-US"/>
        </w:rPr>
        <w:t>FoamMaster</w:t>
      </w:r>
      <w:proofErr w:type="spellEnd"/>
      <w:r w:rsidRPr="009E01EA">
        <w:rPr>
          <w:rFonts w:asciiTheme="majorHAnsi" w:hAnsiTheme="majorHAnsi" w:cstheme="majorHAnsi"/>
          <w:b/>
          <w:sz w:val="18"/>
          <w:lang w:val="en-US"/>
        </w:rPr>
        <w:t xml:space="preserve"> </w:t>
      </w:r>
      <w:r w:rsidR="00063797">
        <w:rPr>
          <w:rFonts w:asciiTheme="majorHAnsi" w:hAnsiTheme="majorHAnsi" w:cstheme="majorHAnsi"/>
          <w:b/>
          <w:sz w:val="18"/>
          <w:lang w:val="en-US"/>
        </w:rPr>
        <w:t xml:space="preserve">system </w:t>
      </w:r>
      <w:r w:rsidRPr="009E01EA">
        <w:rPr>
          <w:rFonts w:asciiTheme="majorHAnsi" w:hAnsiTheme="majorHAnsi" w:cstheme="majorHAnsi"/>
          <w:b/>
          <w:sz w:val="18"/>
          <w:lang w:val="en-US"/>
        </w:rPr>
        <w:t xml:space="preserve">FM CM, 1 or 2 grinders, 1 or 2 powder dosing units, hot </w:t>
      </w:r>
      <w:proofErr w:type="gramStart"/>
      <w:r w:rsidRPr="009E01EA">
        <w:rPr>
          <w:rFonts w:asciiTheme="majorHAnsi" w:hAnsiTheme="majorHAnsi" w:cstheme="majorHAnsi"/>
          <w:b/>
          <w:sz w:val="18"/>
          <w:lang w:val="en-US"/>
        </w:rPr>
        <w:t>water spout</w:t>
      </w:r>
      <w:proofErr w:type="gramEnd"/>
      <w:r w:rsidRPr="009E01EA">
        <w:rPr>
          <w:rFonts w:asciiTheme="majorHAnsi" w:hAnsiTheme="majorHAnsi" w:cstheme="majorHAnsi"/>
          <w:b/>
          <w:sz w:val="18"/>
          <w:lang w:val="en-US"/>
        </w:rPr>
        <w:t xml:space="preserve">, steam </w:t>
      </w:r>
      <w:r w:rsidR="00063797">
        <w:rPr>
          <w:rFonts w:asciiTheme="majorHAnsi" w:hAnsiTheme="majorHAnsi" w:cstheme="majorHAnsi"/>
          <w:b/>
          <w:sz w:val="18"/>
          <w:lang w:val="en-US"/>
        </w:rPr>
        <w:t>wand</w:t>
      </w:r>
      <w:r w:rsidRPr="009E01EA">
        <w:rPr>
          <w:rFonts w:asciiTheme="majorHAnsi" w:hAnsiTheme="majorHAnsi" w:cstheme="majorHAnsi"/>
          <w:b/>
          <w:sz w:val="18"/>
          <w:lang w:val="en-US"/>
        </w:rPr>
        <w:t xml:space="preserve">, </w:t>
      </w:r>
      <w:r w:rsidR="00063797">
        <w:rPr>
          <w:rFonts w:asciiTheme="majorHAnsi" w:hAnsiTheme="majorHAnsi" w:cstheme="majorHAnsi"/>
          <w:b/>
          <w:sz w:val="18"/>
          <w:lang w:val="en-US"/>
        </w:rPr>
        <w:t>mains</w:t>
      </w:r>
      <w:r w:rsidR="00DD1037">
        <w:rPr>
          <w:rFonts w:asciiTheme="majorHAnsi" w:hAnsiTheme="majorHAnsi" w:cstheme="majorHAnsi"/>
          <w:b/>
          <w:sz w:val="18"/>
          <w:lang w:val="en-US"/>
        </w:rPr>
        <w:t xml:space="preserve"> </w:t>
      </w:r>
      <w:r w:rsidRPr="009E01EA">
        <w:rPr>
          <w:rFonts w:asciiTheme="majorHAnsi" w:hAnsiTheme="majorHAnsi" w:cstheme="majorHAnsi"/>
          <w:b/>
          <w:sz w:val="18"/>
          <w:lang w:val="en-US"/>
        </w:rPr>
        <w:t>water connection</w:t>
      </w:r>
      <w:bookmarkStart w:id="0" w:name="_Hlk105477048"/>
      <w:r w:rsidRPr="009E01EA">
        <w:rPr>
          <w:rFonts w:asciiTheme="majorHAnsi" w:hAnsiTheme="majorHAnsi" w:cstheme="majorHAnsi"/>
          <w:b/>
          <w:sz w:val="18"/>
          <w:lang w:val="en-US"/>
        </w:rPr>
        <w:t>, incl. SU05 CM 5-liter cooling unit</w:t>
      </w:r>
      <w:bookmarkEnd w:id="0"/>
    </w:p>
    <w:p w14:paraId="27F69107" w14:textId="77777777" w:rsidR="002904BD" w:rsidRPr="009E01EA" w:rsidRDefault="002904BD" w:rsidP="0038479B">
      <w:pPr>
        <w:ind w:left="2410"/>
        <w:rPr>
          <w:lang w:val="en-US"/>
        </w:rPr>
      </w:pPr>
    </w:p>
    <w:p w14:paraId="392684C6" w14:textId="4CA7C391" w:rsidR="002904BD" w:rsidRPr="009E01EA" w:rsidRDefault="002262F1" w:rsidP="0038479B">
      <w:pPr>
        <w:ind w:left="2410"/>
        <w:jc w:val="both"/>
        <w:rPr>
          <w:rFonts w:asciiTheme="minorHAnsi" w:hAnsiTheme="minorHAnsi" w:cstheme="minorHAnsi"/>
          <w:sz w:val="18"/>
          <w:lang w:val="en-US"/>
        </w:rPr>
      </w:pPr>
      <w:r w:rsidRPr="009E01EA">
        <w:rPr>
          <w:rFonts w:asciiTheme="minorHAnsi" w:hAnsiTheme="minorHAnsi" w:cstheme="minorHAnsi"/>
          <w:sz w:val="18"/>
          <w:lang w:val="en-US"/>
        </w:rPr>
        <w:t xml:space="preserve">Microprocessor-controlled fully automatic coffee machine with 1 or 2 precision coffee grinders for the individual preparation of coffee and coffee specialties such as Ristretto, Espresso and Café </w:t>
      </w:r>
      <w:r w:rsidRPr="00D55690">
        <w:rPr>
          <w:rFonts w:asciiTheme="minorHAnsi" w:hAnsiTheme="minorHAnsi" w:cstheme="minorHAnsi"/>
          <w:sz w:val="18"/>
          <w:lang w:val="en-US"/>
        </w:rPr>
        <w:t xml:space="preserve">Crème. </w:t>
      </w:r>
      <w:bookmarkStart w:id="1" w:name="_Hlk83637332"/>
      <w:r w:rsidRPr="00D55690">
        <w:rPr>
          <w:rFonts w:asciiTheme="minorHAnsi" w:hAnsiTheme="minorHAnsi" w:cstheme="minorHAnsi"/>
          <w:sz w:val="18"/>
          <w:lang w:val="en-US"/>
        </w:rPr>
        <w:t xml:space="preserve">The processing of fresh milk can be used to prepare additional products such as Cappuccino, Latte Macchiato and milk coffee with </w:t>
      </w:r>
      <w:r w:rsidR="00063797">
        <w:rPr>
          <w:rFonts w:asciiTheme="minorHAnsi" w:hAnsiTheme="minorHAnsi" w:cstheme="minorHAnsi"/>
          <w:sz w:val="18"/>
          <w:lang w:val="en-US"/>
        </w:rPr>
        <w:t>warm</w:t>
      </w:r>
      <w:r w:rsidRPr="00D55690">
        <w:rPr>
          <w:rFonts w:asciiTheme="minorHAnsi" w:hAnsiTheme="minorHAnsi" w:cstheme="minorHAnsi"/>
          <w:sz w:val="18"/>
          <w:lang w:val="en-US"/>
        </w:rPr>
        <w:t xml:space="preserve"> milk and warm milk foam in barista quality, in addition to specialties with cold milk and cold milk foam.</w:t>
      </w:r>
      <w:bookmarkEnd w:id="1"/>
      <w:r w:rsidRPr="00D55690">
        <w:rPr>
          <w:rFonts w:asciiTheme="minorHAnsi" w:hAnsiTheme="minorHAnsi" w:cstheme="minorHAnsi"/>
          <w:sz w:val="18"/>
          <w:lang w:val="en-US"/>
        </w:rPr>
        <w:t xml:space="preserve"> </w:t>
      </w:r>
      <w:r w:rsidR="00134389" w:rsidRPr="00D55690">
        <w:rPr>
          <w:rFonts w:asciiTheme="minorHAnsi" w:hAnsiTheme="minorHAnsi" w:cstheme="minorHAnsi"/>
          <w:sz w:val="18"/>
          <w:lang w:val="en-US"/>
        </w:rPr>
        <w:t>1</w:t>
      </w:r>
      <w:r w:rsidR="005857AF" w:rsidRPr="00D55690">
        <w:rPr>
          <w:rFonts w:asciiTheme="minorHAnsi" w:hAnsiTheme="minorHAnsi" w:cstheme="minorHAnsi"/>
          <w:sz w:val="18"/>
          <w:lang w:val="en-US"/>
        </w:rPr>
        <w:t xml:space="preserve"> or </w:t>
      </w:r>
      <w:r w:rsidR="00134389" w:rsidRPr="00D55690">
        <w:rPr>
          <w:rFonts w:asciiTheme="minorHAnsi" w:hAnsiTheme="minorHAnsi" w:cstheme="minorHAnsi"/>
          <w:sz w:val="18"/>
          <w:lang w:val="en-US"/>
        </w:rPr>
        <w:t>2</w:t>
      </w:r>
      <w:r w:rsidRPr="00D55690">
        <w:rPr>
          <w:rFonts w:asciiTheme="minorHAnsi" w:hAnsiTheme="minorHAnsi" w:cstheme="minorHAnsi"/>
          <w:sz w:val="18"/>
          <w:lang w:val="en-US"/>
        </w:rPr>
        <w:t xml:space="preserve"> built-in powder dosing units offer the possibility of preparing hot chocolate, </w:t>
      </w:r>
      <w:proofErr w:type="gramStart"/>
      <w:r w:rsidRPr="00D55690">
        <w:rPr>
          <w:rFonts w:asciiTheme="minorHAnsi" w:hAnsiTheme="minorHAnsi" w:cstheme="minorHAnsi"/>
          <w:sz w:val="18"/>
          <w:lang w:val="en-US"/>
        </w:rPr>
        <w:t>milk</w:t>
      </w:r>
      <w:proofErr w:type="gramEnd"/>
      <w:r w:rsidRPr="00D55690">
        <w:rPr>
          <w:rFonts w:asciiTheme="minorHAnsi" w:hAnsiTheme="minorHAnsi" w:cstheme="minorHAnsi"/>
          <w:sz w:val="18"/>
          <w:lang w:val="en-US"/>
        </w:rPr>
        <w:t xml:space="preserve"> or mixed drinks, e.</w:t>
      </w:r>
      <w:r w:rsidR="00DD6DA7" w:rsidRPr="00D55690">
        <w:rPr>
          <w:rFonts w:asciiTheme="minorHAnsi" w:hAnsiTheme="minorHAnsi" w:cstheme="minorHAnsi"/>
          <w:sz w:val="18"/>
          <w:lang w:val="en-US"/>
        </w:rPr>
        <w:t xml:space="preserve"> </w:t>
      </w:r>
      <w:r w:rsidRPr="00D55690">
        <w:rPr>
          <w:rFonts w:asciiTheme="minorHAnsi" w:hAnsiTheme="minorHAnsi" w:cstheme="minorHAnsi"/>
          <w:sz w:val="18"/>
          <w:lang w:val="en-US"/>
        </w:rPr>
        <w:t xml:space="preserve">g. with chocolate powder or milk powder or two different types of chocolate. </w:t>
      </w:r>
      <w:bookmarkStart w:id="2" w:name="_Hlk83637243"/>
      <w:r w:rsidR="006C02A5" w:rsidRPr="00D55690">
        <w:rPr>
          <w:rFonts w:asciiTheme="minorHAnsi" w:hAnsiTheme="minorHAnsi" w:cstheme="minorHAnsi"/>
          <w:sz w:val="18"/>
          <w:lang w:val="en-US"/>
        </w:rPr>
        <w:t>Dosed or non-dosed preparation of hot water is possible through a separate dispensing spout.</w:t>
      </w:r>
      <w:bookmarkEnd w:id="2"/>
      <w:r w:rsidRPr="00D55690">
        <w:rPr>
          <w:rFonts w:asciiTheme="minorHAnsi" w:hAnsiTheme="minorHAnsi" w:cstheme="minorHAnsi"/>
          <w:sz w:val="18"/>
          <w:lang w:val="en-US"/>
        </w:rPr>
        <w:t xml:space="preserve"> </w:t>
      </w:r>
      <w:r w:rsidR="000E1044" w:rsidRPr="00D55690">
        <w:rPr>
          <w:rFonts w:asciiTheme="minorHAnsi" w:hAnsiTheme="minorHAnsi" w:cstheme="minorHAnsi"/>
          <w:sz w:val="18"/>
          <w:lang w:val="en-US"/>
        </w:rPr>
        <w:t xml:space="preserve">Steam </w:t>
      </w:r>
      <w:r w:rsidR="00063797">
        <w:rPr>
          <w:rFonts w:asciiTheme="minorHAnsi" w:hAnsiTheme="minorHAnsi" w:cstheme="minorHAnsi"/>
          <w:sz w:val="18"/>
          <w:lang w:val="en-US"/>
        </w:rPr>
        <w:t>wand</w:t>
      </w:r>
      <w:r w:rsidR="000E1044" w:rsidRPr="00D55690">
        <w:rPr>
          <w:rFonts w:asciiTheme="minorHAnsi" w:hAnsiTheme="minorHAnsi" w:cstheme="minorHAnsi"/>
          <w:sz w:val="18"/>
          <w:lang w:val="en-US"/>
        </w:rPr>
        <w:t xml:space="preserve"> for the dosed or </w:t>
      </w:r>
      <w:proofErr w:type="spellStart"/>
      <w:r w:rsidR="000E1044" w:rsidRPr="00D55690">
        <w:rPr>
          <w:rFonts w:asciiTheme="minorHAnsi" w:hAnsiTheme="minorHAnsi" w:cstheme="minorHAnsi"/>
          <w:sz w:val="18"/>
          <w:lang w:val="en-US"/>
        </w:rPr>
        <w:t>undosed</w:t>
      </w:r>
      <w:proofErr w:type="spellEnd"/>
      <w:r w:rsidR="000E1044" w:rsidRPr="00D55690">
        <w:rPr>
          <w:rFonts w:asciiTheme="minorHAnsi" w:hAnsiTheme="minorHAnsi" w:cstheme="minorHAnsi"/>
          <w:sz w:val="18"/>
          <w:lang w:val="en-US"/>
        </w:rPr>
        <w:t xml:space="preserve"> steam dispensing </w:t>
      </w:r>
      <w:proofErr w:type="gramStart"/>
      <w:r w:rsidR="000E1044" w:rsidRPr="00D55690">
        <w:rPr>
          <w:rFonts w:asciiTheme="minorHAnsi" w:hAnsiTheme="minorHAnsi" w:cstheme="minorHAnsi"/>
          <w:sz w:val="18"/>
          <w:lang w:val="en-US"/>
        </w:rPr>
        <w:t>in order to</w:t>
      </w:r>
      <w:proofErr w:type="gramEnd"/>
      <w:r w:rsidR="000E1044" w:rsidRPr="00D55690">
        <w:rPr>
          <w:rFonts w:asciiTheme="minorHAnsi" w:hAnsiTheme="minorHAnsi" w:cstheme="minorHAnsi"/>
          <w:sz w:val="18"/>
          <w:lang w:val="en-US"/>
        </w:rPr>
        <w:t xml:space="preserve"> manually heat milk or preheat cups</w:t>
      </w:r>
      <w:r w:rsidR="00063797">
        <w:rPr>
          <w:rFonts w:asciiTheme="minorHAnsi" w:hAnsiTheme="minorHAnsi" w:cstheme="minorHAnsi"/>
          <w:sz w:val="18"/>
          <w:lang w:val="en-US"/>
        </w:rPr>
        <w:t>.</w:t>
      </w:r>
    </w:p>
    <w:p w14:paraId="15C0617F" w14:textId="77777777" w:rsidR="001470ED" w:rsidRPr="009E01EA" w:rsidRDefault="001470ED" w:rsidP="00B54D61">
      <w:pPr>
        <w:jc w:val="both"/>
        <w:rPr>
          <w:rFonts w:asciiTheme="minorHAnsi" w:hAnsiTheme="minorHAnsi" w:cstheme="minorHAnsi"/>
          <w:b/>
          <w:sz w:val="18"/>
          <w:u w:val="single"/>
          <w:lang w:val="en-US" w:eastAsia="de-CH"/>
        </w:rPr>
      </w:pPr>
    </w:p>
    <w:p w14:paraId="1068F625" w14:textId="77777777" w:rsidR="009E01EA" w:rsidRDefault="009E01EA" w:rsidP="00B54D61">
      <w:pPr>
        <w:jc w:val="both"/>
        <w:rPr>
          <w:rFonts w:asciiTheme="minorHAnsi" w:hAnsiTheme="minorHAnsi" w:cstheme="minorHAnsi"/>
          <w:b/>
          <w:sz w:val="18"/>
          <w:u w:val="single"/>
          <w:lang w:val="en-US"/>
        </w:rPr>
      </w:pPr>
    </w:p>
    <w:p w14:paraId="25B794FA" w14:textId="77777777" w:rsidR="002262F1" w:rsidRPr="009E01EA" w:rsidRDefault="002262F1" w:rsidP="00B54D61">
      <w:pPr>
        <w:jc w:val="both"/>
        <w:rPr>
          <w:rFonts w:asciiTheme="minorHAnsi" w:hAnsiTheme="minorHAnsi" w:cstheme="minorHAnsi"/>
          <w:b/>
          <w:sz w:val="18"/>
          <w:u w:val="single"/>
          <w:lang w:val="en-US" w:eastAsia="de-CH"/>
        </w:rPr>
      </w:pPr>
      <w:r w:rsidRPr="009E01EA">
        <w:rPr>
          <w:rFonts w:asciiTheme="minorHAnsi" w:hAnsiTheme="minorHAnsi" w:cstheme="minorHAnsi"/>
          <w:b/>
          <w:sz w:val="18"/>
          <w:u w:val="single"/>
          <w:lang w:val="en-US"/>
        </w:rPr>
        <w:t xml:space="preserve">Technical data </w:t>
      </w:r>
    </w:p>
    <w:p w14:paraId="0EDB02C1" w14:textId="77777777" w:rsidR="002262F1" w:rsidRPr="009E01EA" w:rsidRDefault="002262F1" w:rsidP="002262F1">
      <w:pPr>
        <w:jc w:val="both"/>
        <w:rPr>
          <w:rFonts w:asciiTheme="minorHAnsi" w:hAnsiTheme="minorHAnsi" w:cstheme="minorHAnsi"/>
          <w:sz w:val="18"/>
          <w:lang w:val="en-US" w:eastAsia="de-CH"/>
        </w:rPr>
      </w:pPr>
    </w:p>
    <w:p w14:paraId="030567FB" w14:textId="77777777" w:rsidR="0060142F" w:rsidRDefault="002262F1" w:rsidP="0060142F">
      <w:pPr>
        <w:jc w:val="both"/>
        <w:rPr>
          <w:noProof/>
          <w:lang w:val="en-US"/>
        </w:rPr>
      </w:pPr>
      <w:r w:rsidRPr="009E01EA">
        <w:rPr>
          <w:rFonts w:asciiTheme="minorHAnsi" w:hAnsiTheme="minorHAnsi" w:cstheme="minorHAnsi"/>
          <w:sz w:val="18"/>
          <w:u w:val="single"/>
          <w:lang w:val="en-US"/>
        </w:rPr>
        <w:t>Number of cups per hour*:</w:t>
      </w:r>
      <w:r w:rsidRPr="009E01EA">
        <w:rPr>
          <w:noProof/>
          <w:lang w:val="en-US"/>
        </w:rPr>
        <w:t xml:space="preserve"> </w:t>
      </w:r>
    </w:p>
    <w:p w14:paraId="0172AEB3" w14:textId="77777777" w:rsidR="009E01EA" w:rsidRPr="009E01EA" w:rsidRDefault="009E01EA" w:rsidP="0060142F">
      <w:pPr>
        <w:jc w:val="both"/>
        <w:rPr>
          <w:noProof/>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9E01EA" w:rsidRPr="009E01EA" w14:paraId="7B494285" w14:textId="77777777" w:rsidTr="009E43C4">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CA72" w14:textId="77777777" w:rsidR="009E01EA" w:rsidRPr="009E01EA" w:rsidRDefault="009E01EA" w:rsidP="009E01EA">
            <w:pPr>
              <w:spacing w:line="240" w:lineRule="auto"/>
              <w:rPr>
                <w:rFonts w:asciiTheme="minorHAnsi" w:hAnsiTheme="minorHAnsi" w:cstheme="minorHAnsi"/>
                <w:bCs/>
                <w:sz w:val="18"/>
                <w:lang w:val="en-US"/>
              </w:rPr>
            </w:pPr>
            <w:r w:rsidRPr="009E01EA">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7F73179"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A400FM CM</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6131F99C"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1LNPE 220-240V 50/60Hz</w:t>
            </w:r>
          </w:p>
          <w:p w14:paraId="5541C7A3"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2400-2800W 16A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tcPr>
          <w:p w14:paraId="57949C9E" w14:textId="77777777" w:rsidR="009E01EA" w:rsidRPr="009E01EA" w:rsidRDefault="009E01EA" w:rsidP="009E01EA">
            <w:pPr>
              <w:spacing w:line="240" w:lineRule="auto"/>
              <w:jc w:val="center"/>
              <w:rPr>
                <w:rFonts w:asciiTheme="minorHAnsi" w:hAnsiTheme="minorHAnsi" w:cstheme="minorHAnsi"/>
                <w:bCs/>
                <w:sz w:val="18"/>
              </w:rPr>
            </w:pPr>
          </w:p>
        </w:tc>
      </w:tr>
      <w:tr w:rsidR="009E01EA" w:rsidRPr="009E01EA" w14:paraId="68A33B3B" w14:textId="77777777" w:rsidTr="009E43C4">
        <w:trPr>
          <w:trHeight w:val="496"/>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489E273"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78C1329C"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SU05 CM</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26BF8CE6"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1LNPE 220-240V 50/60Hz</w:t>
            </w:r>
          </w:p>
          <w:p w14:paraId="1D8D21B5"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1950-2300W 16A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tcPr>
          <w:p w14:paraId="4A52E18A" w14:textId="77777777" w:rsidR="009E01EA" w:rsidRPr="009E01EA" w:rsidRDefault="009E01EA" w:rsidP="009E01EA">
            <w:pPr>
              <w:spacing w:line="240" w:lineRule="auto"/>
              <w:jc w:val="center"/>
              <w:rPr>
                <w:rFonts w:asciiTheme="minorHAnsi" w:hAnsiTheme="minorHAnsi" w:cstheme="minorHAnsi"/>
                <w:bCs/>
                <w:sz w:val="18"/>
              </w:rPr>
            </w:pPr>
          </w:p>
        </w:tc>
      </w:tr>
      <w:tr w:rsidR="009E01EA" w:rsidRPr="009E01EA" w14:paraId="1127DCE8"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2426F1"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5AF6C397" w14:textId="77777777" w:rsidR="009E01EA" w:rsidRPr="009E01EA" w:rsidRDefault="009E01EA" w:rsidP="009E01EA">
            <w:pPr>
              <w:spacing w:line="240" w:lineRule="auto"/>
              <w:jc w:val="right"/>
              <w:rPr>
                <w:rFonts w:asciiTheme="minorHAnsi" w:hAnsiTheme="minorHAnsi" w:cstheme="minorHAnsi"/>
                <w:sz w:val="18"/>
              </w:rPr>
            </w:pPr>
            <w:r w:rsidRPr="009E01EA">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7BA621B"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 xml:space="preserve">Single </w:t>
            </w:r>
            <w:proofErr w:type="spellStart"/>
            <w:r w:rsidRPr="009E01EA">
              <w:rPr>
                <w:rFonts w:asciiTheme="minorHAnsi" w:hAnsiTheme="minorHAnsi" w:cstheme="minorHAnsi"/>
                <w:bCs/>
                <w:sz w:val="18"/>
              </w:rPr>
              <w:t>cup</w:t>
            </w:r>
            <w:proofErr w:type="spellEnd"/>
            <w:r w:rsidRPr="009E01EA">
              <w:rPr>
                <w:rFonts w:asciiTheme="minorHAnsi" w:hAnsiTheme="minorHAnsi" w:cstheme="minorHAnsi"/>
                <w:bCs/>
                <w:sz w:val="18"/>
              </w:rPr>
              <w:t>/h</w:t>
            </w:r>
          </w:p>
        </w:tc>
        <w:tc>
          <w:tcPr>
            <w:tcW w:w="1520" w:type="dxa"/>
            <w:tcBorders>
              <w:top w:val="nil"/>
              <w:left w:val="nil"/>
              <w:bottom w:val="single" w:sz="4" w:space="0" w:color="auto"/>
              <w:right w:val="single" w:sz="4" w:space="0" w:color="auto"/>
            </w:tcBorders>
            <w:shd w:val="clear" w:color="auto" w:fill="auto"/>
            <w:noWrap/>
            <w:vAlign w:val="center"/>
            <w:hideMark/>
          </w:tcPr>
          <w:p w14:paraId="54526F03" w14:textId="77777777" w:rsidR="009E01EA" w:rsidRPr="009E01EA" w:rsidRDefault="009E01EA" w:rsidP="009E01EA">
            <w:pPr>
              <w:spacing w:line="240" w:lineRule="auto"/>
              <w:jc w:val="center"/>
              <w:rPr>
                <w:rFonts w:asciiTheme="minorHAnsi" w:hAnsiTheme="minorHAnsi" w:cstheme="minorHAnsi"/>
                <w:bCs/>
                <w:sz w:val="18"/>
              </w:rPr>
            </w:pPr>
            <w:r w:rsidRPr="009E01EA">
              <w:rPr>
                <w:rFonts w:asciiTheme="minorHAnsi" w:hAnsiTheme="minorHAnsi" w:cstheme="minorHAnsi"/>
                <w:bCs/>
                <w:sz w:val="18"/>
              </w:rPr>
              <w:t xml:space="preserve">Double </w:t>
            </w:r>
            <w:proofErr w:type="spellStart"/>
            <w:r w:rsidRPr="009E01EA">
              <w:rPr>
                <w:rFonts w:asciiTheme="minorHAnsi" w:hAnsiTheme="minorHAnsi" w:cstheme="minorHAnsi"/>
                <w:bCs/>
                <w:sz w:val="18"/>
              </w:rPr>
              <w:t>cup</w:t>
            </w:r>
            <w:proofErr w:type="spellEnd"/>
            <w:r w:rsidRPr="009E01EA">
              <w:rPr>
                <w:rFonts w:asciiTheme="minorHAnsi" w:hAnsiTheme="minorHAnsi" w:cstheme="minorHAnsi"/>
                <w:bCs/>
                <w:sz w:val="18"/>
              </w:rPr>
              <w:t>/h</w:t>
            </w:r>
          </w:p>
        </w:tc>
        <w:tc>
          <w:tcPr>
            <w:tcW w:w="1520" w:type="dxa"/>
            <w:gridSpan w:val="2"/>
            <w:tcBorders>
              <w:top w:val="nil"/>
              <w:left w:val="nil"/>
              <w:bottom w:val="single" w:sz="4" w:space="0" w:color="auto"/>
              <w:right w:val="single" w:sz="4" w:space="0" w:color="auto"/>
            </w:tcBorders>
            <w:shd w:val="clear" w:color="auto" w:fill="auto"/>
            <w:noWrap/>
            <w:vAlign w:val="center"/>
          </w:tcPr>
          <w:p w14:paraId="7979B1AF" w14:textId="77777777" w:rsidR="009E01EA" w:rsidRPr="009E01EA" w:rsidRDefault="009E01EA" w:rsidP="009E01EA">
            <w:pPr>
              <w:spacing w:line="240" w:lineRule="auto"/>
              <w:jc w:val="center"/>
              <w:rPr>
                <w:rFonts w:asciiTheme="minorHAnsi" w:hAnsiTheme="minorHAnsi" w:cstheme="minorHAnsi"/>
                <w:bCs/>
                <w:sz w:val="18"/>
              </w:rPr>
            </w:pPr>
          </w:p>
        </w:tc>
        <w:tc>
          <w:tcPr>
            <w:tcW w:w="1520" w:type="dxa"/>
            <w:tcBorders>
              <w:top w:val="nil"/>
              <w:left w:val="nil"/>
              <w:bottom w:val="single" w:sz="4" w:space="0" w:color="auto"/>
              <w:right w:val="single" w:sz="4" w:space="0" w:color="auto"/>
            </w:tcBorders>
            <w:shd w:val="clear" w:color="auto" w:fill="auto"/>
            <w:noWrap/>
            <w:vAlign w:val="center"/>
          </w:tcPr>
          <w:p w14:paraId="4CA2807B" w14:textId="77777777" w:rsidR="009E01EA" w:rsidRPr="009E01EA" w:rsidRDefault="009E01EA" w:rsidP="009E01EA">
            <w:pPr>
              <w:spacing w:line="240" w:lineRule="auto"/>
              <w:jc w:val="center"/>
              <w:rPr>
                <w:rFonts w:asciiTheme="minorHAnsi" w:hAnsiTheme="minorHAnsi" w:cstheme="minorHAnsi"/>
                <w:bCs/>
                <w:sz w:val="18"/>
              </w:rPr>
            </w:pPr>
          </w:p>
        </w:tc>
      </w:tr>
      <w:tr w:rsidR="009E01EA" w:rsidRPr="009E01EA" w14:paraId="02BCB57C"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1526B2D"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11E66E59"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0240D5E"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140</w:t>
            </w:r>
          </w:p>
        </w:tc>
        <w:tc>
          <w:tcPr>
            <w:tcW w:w="1520" w:type="dxa"/>
            <w:tcBorders>
              <w:top w:val="nil"/>
              <w:left w:val="nil"/>
              <w:bottom w:val="single" w:sz="4" w:space="0" w:color="auto"/>
              <w:right w:val="single" w:sz="4" w:space="0" w:color="auto"/>
            </w:tcBorders>
            <w:shd w:val="clear" w:color="000000" w:fill="FFFFFF"/>
            <w:noWrap/>
            <w:vAlign w:val="center"/>
            <w:hideMark/>
          </w:tcPr>
          <w:p w14:paraId="1221C277"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186</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42E179D"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674CA757"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742BFDB7"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C8B19B6"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1F660F6C"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96A6479"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 xml:space="preserve"> 92</w:t>
            </w:r>
          </w:p>
        </w:tc>
        <w:tc>
          <w:tcPr>
            <w:tcW w:w="1520" w:type="dxa"/>
            <w:tcBorders>
              <w:top w:val="nil"/>
              <w:left w:val="nil"/>
              <w:bottom w:val="single" w:sz="4" w:space="0" w:color="auto"/>
              <w:right w:val="single" w:sz="4" w:space="0" w:color="auto"/>
            </w:tcBorders>
            <w:shd w:val="clear" w:color="000000" w:fill="FFFFFF"/>
            <w:noWrap/>
            <w:vAlign w:val="center"/>
            <w:hideMark/>
          </w:tcPr>
          <w:p w14:paraId="719D3F4F"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112</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892B33C"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6EF2D03F"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3D30BAF8"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6B146FF"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69FD85AB"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DFDD394"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93</w:t>
            </w:r>
          </w:p>
        </w:tc>
        <w:tc>
          <w:tcPr>
            <w:tcW w:w="1520" w:type="dxa"/>
            <w:tcBorders>
              <w:top w:val="nil"/>
              <w:left w:val="nil"/>
              <w:bottom w:val="single" w:sz="4" w:space="0" w:color="auto"/>
              <w:right w:val="single" w:sz="4" w:space="0" w:color="auto"/>
            </w:tcBorders>
            <w:shd w:val="clear" w:color="000000" w:fill="FFFFFF"/>
            <w:noWrap/>
            <w:vAlign w:val="center"/>
            <w:hideMark/>
          </w:tcPr>
          <w:p w14:paraId="4DAAA22B"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156</w:t>
            </w:r>
          </w:p>
        </w:tc>
        <w:tc>
          <w:tcPr>
            <w:tcW w:w="1520" w:type="dxa"/>
            <w:gridSpan w:val="2"/>
            <w:tcBorders>
              <w:top w:val="nil"/>
              <w:left w:val="nil"/>
              <w:bottom w:val="single" w:sz="4" w:space="0" w:color="auto"/>
              <w:right w:val="single" w:sz="4" w:space="0" w:color="auto"/>
            </w:tcBorders>
            <w:shd w:val="clear" w:color="000000" w:fill="FFFFFF"/>
            <w:noWrap/>
            <w:vAlign w:val="center"/>
          </w:tcPr>
          <w:p w14:paraId="261C1773"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EBC69BA"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491E5264"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18190FE"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32A40C08"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A6E6BBE"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592833E2"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000000" w:fill="FFFFFF"/>
            <w:noWrap/>
            <w:vAlign w:val="center"/>
          </w:tcPr>
          <w:p w14:paraId="765B5976"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29840771"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4E16E8A5"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B4BA617"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xml:space="preserve">Hot </w:t>
            </w:r>
            <w:proofErr w:type="spellStart"/>
            <w:r w:rsidRPr="009E01EA">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102F7914"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0844BB00"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116</w:t>
            </w:r>
          </w:p>
        </w:tc>
        <w:tc>
          <w:tcPr>
            <w:tcW w:w="1520" w:type="dxa"/>
            <w:tcBorders>
              <w:top w:val="nil"/>
              <w:left w:val="nil"/>
              <w:bottom w:val="single" w:sz="4" w:space="0" w:color="auto"/>
              <w:right w:val="single" w:sz="4" w:space="0" w:color="auto"/>
            </w:tcBorders>
            <w:shd w:val="clear" w:color="000000" w:fill="FFFFFF"/>
            <w:noWrap/>
            <w:vAlign w:val="center"/>
            <w:hideMark/>
          </w:tcPr>
          <w:p w14:paraId="4FC6B475"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1505D4F5"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BC7766D"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0FE92E5A"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FE7F2DB"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xml:space="preserve">Hot </w:t>
            </w:r>
            <w:proofErr w:type="spellStart"/>
            <w:r w:rsidRPr="009E01EA">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05CB17E" w14:textId="77777777" w:rsidR="009E01EA" w:rsidRPr="009E01EA" w:rsidRDefault="009E01EA" w:rsidP="009E01EA">
            <w:pPr>
              <w:spacing w:line="240" w:lineRule="auto"/>
              <w:jc w:val="right"/>
              <w:rPr>
                <w:rFonts w:asciiTheme="minorHAnsi" w:hAnsiTheme="minorHAnsi" w:cstheme="minorHAnsi"/>
                <w:sz w:val="18"/>
              </w:rPr>
            </w:pPr>
            <w:r w:rsidRPr="009E01EA">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F122B3A"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(23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571144F5" w14:textId="77777777" w:rsidR="009E01EA" w:rsidRPr="009E01EA" w:rsidRDefault="009E01EA" w:rsidP="009E01EA">
            <w:pPr>
              <w:spacing w:line="240" w:lineRule="auto"/>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tcPr>
          <w:p w14:paraId="4C8F52A1"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3161CC59"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1CD700FE"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FA3F920"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xml:space="preserve">Hot </w:t>
            </w:r>
            <w:proofErr w:type="spellStart"/>
            <w:r w:rsidRPr="009E01EA">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509936F0"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0DD67D6"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68E53DA1"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tcPr>
          <w:p w14:paraId="3D7A2EDE"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1364CB46"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08314D47"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F4DCB77"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xml:space="preserve">Milk </w:t>
            </w:r>
            <w:proofErr w:type="spellStart"/>
            <w:r w:rsidRPr="009E01EA">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66838119"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DFC9970"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105</w:t>
            </w:r>
          </w:p>
        </w:tc>
        <w:tc>
          <w:tcPr>
            <w:tcW w:w="1520" w:type="dxa"/>
            <w:tcBorders>
              <w:top w:val="nil"/>
              <w:left w:val="nil"/>
              <w:bottom w:val="single" w:sz="4" w:space="0" w:color="auto"/>
              <w:right w:val="single" w:sz="4" w:space="0" w:color="auto"/>
            </w:tcBorders>
            <w:shd w:val="clear" w:color="000000" w:fill="FFFFFF"/>
            <w:noWrap/>
            <w:vAlign w:val="center"/>
            <w:hideMark/>
          </w:tcPr>
          <w:p w14:paraId="3E97331B"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140</w:t>
            </w:r>
          </w:p>
        </w:tc>
        <w:tc>
          <w:tcPr>
            <w:tcW w:w="1520" w:type="dxa"/>
            <w:gridSpan w:val="2"/>
            <w:tcBorders>
              <w:top w:val="nil"/>
              <w:left w:val="nil"/>
              <w:bottom w:val="single" w:sz="4" w:space="0" w:color="auto"/>
              <w:right w:val="single" w:sz="4" w:space="0" w:color="auto"/>
            </w:tcBorders>
            <w:shd w:val="clear" w:color="000000" w:fill="FFFFFF"/>
            <w:noWrap/>
            <w:vAlign w:val="center"/>
          </w:tcPr>
          <w:p w14:paraId="49906F58"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000000" w:fill="FFFFFF"/>
            <w:noWrap/>
            <w:vAlign w:val="center"/>
          </w:tcPr>
          <w:p w14:paraId="450C6952"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02B0B2ED"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66E5224"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31521582"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50FDB51"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3C5D8A04"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auto" w:fill="auto"/>
            <w:noWrap/>
            <w:vAlign w:val="center"/>
          </w:tcPr>
          <w:p w14:paraId="6B84A241"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auto" w:fill="auto"/>
            <w:noWrap/>
            <w:vAlign w:val="center"/>
          </w:tcPr>
          <w:p w14:paraId="5A51798B"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78C5F3C3" w14:textId="77777777" w:rsidTr="009E43C4">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FCCD103"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7F7B52A7"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91EDD75"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7022B707" w14:textId="77777777"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tcPr>
          <w:p w14:paraId="7ED48C76" w14:textId="77777777" w:rsidR="009E01EA" w:rsidRPr="009E01EA" w:rsidRDefault="009E01EA" w:rsidP="009E01EA">
            <w:pPr>
              <w:spacing w:line="240" w:lineRule="auto"/>
              <w:jc w:val="center"/>
              <w:rPr>
                <w:rFonts w:asciiTheme="minorHAnsi" w:hAnsiTheme="minorHAnsi" w:cstheme="minorHAnsi"/>
                <w:sz w:val="18"/>
              </w:rPr>
            </w:pPr>
          </w:p>
        </w:tc>
        <w:tc>
          <w:tcPr>
            <w:tcW w:w="1520" w:type="dxa"/>
            <w:tcBorders>
              <w:top w:val="nil"/>
              <w:left w:val="nil"/>
              <w:bottom w:val="single" w:sz="4" w:space="0" w:color="auto"/>
              <w:right w:val="single" w:sz="4" w:space="0" w:color="auto"/>
            </w:tcBorders>
            <w:shd w:val="clear" w:color="auto" w:fill="auto"/>
            <w:noWrap/>
            <w:vAlign w:val="center"/>
          </w:tcPr>
          <w:p w14:paraId="3B1D9410"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59C83C63" w14:textId="77777777" w:rsidTr="009E43C4">
        <w:trPr>
          <w:trHeight w:val="240"/>
        </w:trPr>
        <w:tc>
          <w:tcPr>
            <w:tcW w:w="1520" w:type="dxa"/>
            <w:tcBorders>
              <w:top w:val="nil"/>
              <w:left w:val="nil"/>
              <w:bottom w:val="nil"/>
              <w:right w:val="nil"/>
            </w:tcBorders>
            <w:shd w:val="clear" w:color="auto" w:fill="auto"/>
            <w:noWrap/>
            <w:vAlign w:val="bottom"/>
            <w:hideMark/>
          </w:tcPr>
          <w:p w14:paraId="5D258AC1" w14:textId="77777777" w:rsidR="009E01EA" w:rsidRPr="009E01EA" w:rsidRDefault="009E01EA" w:rsidP="009E01EA">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04490554" w14:textId="77777777" w:rsidR="009E01EA" w:rsidRPr="009E01EA" w:rsidRDefault="009E01EA" w:rsidP="009E01EA">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005E1A9F" w14:textId="77777777" w:rsidR="009E01EA" w:rsidRPr="009E01EA" w:rsidRDefault="009E01EA" w:rsidP="009E01EA">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352FF498" w14:textId="77777777" w:rsidR="009E01EA" w:rsidRPr="009E01EA" w:rsidRDefault="009E01EA" w:rsidP="009E01EA">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tcPr>
          <w:p w14:paraId="0BC732DB" w14:textId="77777777" w:rsidR="009E01EA" w:rsidRPr="009E01EA" w:rsidRDefault="009E01EA" w:rsidP="009E01EA">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tcPr>
          <w:p w14:paraId="73F6AFEE" w14:textId="77777777" w:rsidR="009E01EA" w:rsidRPr="009E01EA" w:rsidRDefault="009E01EA" w:rsidP="009E01EA">
            <w:pPr>
              <w:spacing w:line="240" w:lineRule="auto"/>
              <w:jc w:val="center"/>
              <w:rPr>
                <w:rFonts w:asciiTheme="minorHAnsi" w:hAnsiTheme="minorHAnsi" w:cstheme="minorHAnsi"/>
                <w:sz w:val="18"/>
              </w:rPr>
            </w:pPr>
          </w:p>
        </w:tc>
      </w:tr>
      <w:tr w:rsidR="009E01EA" w:rsidRPr="009E01EA" w14:paraId="3795F4A6" w14:textId="77777777" w:rsidTr="009E43C4">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196C6" w14:textId="77777777" w:rsidR="009E01EA" w:rsidRPr="009E01EA" w:rsidRDefault="009E01EA" w:rsidP="009E01EA">
            <w:pPr>
              <w:spacing w:line="240" w:lineRule="auto"/>
              <w:rPr>
                <w:rFonts w:asciiTheme="minorHAnsi" w:hAnsiTheme="minorHAnsi" w:cstheme="minorHAnsi"/>
                <w:bCs/>
                <w:sz w:val="18"/>
              </w:rPr>
            </w:pPr>
            <w:r w:rsidRPr="009E01EA">
              <w:rPr>
                <w:rFonts w:asciiTheme="minorHAnsi" w:hAnsiTheme="minorHAnsi" w:cstheme="minorHAnsi"/>
                <w:bCs/>
                <w:sz w:val="18"/>
              </w:rPr>
              <w:t xml:space="preserve">Energy </w:t>
            </w:r>
            <w:proofErr w:type="spellStart"/>
            <w:r w:rsidRPr="009E01EA">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AC230F4" w14:textId="77777777" w:rsidR="009E01EA" w:rsidRPr="009E01EA" w:rsidRDefault="009E01EA" w:rsidP="009E01EA">
            <w:pPr>
              <w:spacing w:line="240" w:lineRule="auto"/>
              <w:jc w:val="right"/>
              <w:rPr>
                <w:rFonts w:asciiTheme="minorHAnsi" w:hAnsiTheme="minorHAnsi" w:cstheme="minorHAnsi"/>
                <w:bCs/>
                <w:sz w:val="18"/>
              </w:rPr>
            </w:pPr>
            <w:r w:rsidRPr="009E01EA">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DCC067" w14:textId="5B825178" w:rsidR="009E01EA" w:rsidRPr="009E01EA" w:rsidRDefault="009E01EA" w:rsidP="009E01EA">
            <w:pPr>
              <w:spacing w:line="240" w:lineRule="auto"/>
              <w:jc w:val="center"/>
              <w:rPr>
                <w:rFonts w:asciiTheme="minorHAnsi" w:hAnsiTheme="minorHAnsi" w:cstheme="minorHAnsi"/>
                <w:sz w:val="18"/>
              </w:rPr>
            </w:pPr>
            <w:r w:rsidRPr="009E01EA">
              <w:rPr>
                <w:rFonts w:asciiTheme="minorHAnsi" w:hAnsiTheme="minorHAnsi" w:cstheme="minorHAnsi"/>
                <w:sz w:val="18"/>
              </w:rPr>
              <w:t>2,</w:t>
            </w:r>
            <w:r w:rsidR="000D3DF8">
              <w:rPr>
                <w:rFonts w:asciiTheme="minorHAnsi" w:hAnsiTheme="minorHAnsi" w:cstheme="minorHAnsi"/>
                <w:sz w:val="18"/>
              </w:rPr>
              <w:t>032</w:t>
            </w:r>
            <w:r w:rsidRPr="009E01EA">
              <w:rPr>
                <w:rFonts w:asciiTheme="minorHAnsi" w:hAnsiTheme="minorHAnsi" w:cstheme="minorHAnsi"/>
                <w:sz w:val="18"/>
              </w:rPr>
              <w:t xml:space="preserve"> (incl. SU05 CM)</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tcPr>
          <w:p w14:paraId="0DCE1F5D" w14:textId="77777777" w:rsidR="009E01EA" w:rsidRPr="009E01EA" w:rsidRDefault="009E01EA" w:rsidP="009E01EA">
            <w:pPr>
              <w:spacing w:line="240" w:lineRule="auto"/>
              <w:jc w:val="center"/>
              <w:rPr>
                <w:rFonts w:asciiTheme="minorHAnsi" w:hAnsiTheme="minorHAnsi" w:cstheme="minorHAnsi"/>
                <w:sz w:val="18"/>
              </w:rPr>
            </w:pPr>
          </w:p>
        </w:tc>
      </w:tr>
    </w:tbl>
    <w:p w14:paraId="0ED7512F" w14:textId="77777777" w:rsidR="009E01EA" w:rsidRDefault="009E01EA" w:rsidP="00A90B7F">
      <w:pPr>
        <w:jc w:val="both"/>
        <w:rPr>
          <w:rFonts w:asciiTheme="minorHAnsi" w:hAnsiTheme="minorHAnsi" w:cstheme="minorHAnsi"/>
          <w:sz w:val="14"/>
          <w:szCs w:val="14"/>
          <w:lang w:val="en-US"/>
        </w:rPr>
      </w:pPr>
    </w:p>
    <w:p w14:paraId="7552397C" w14:textId="77777777" w:rsidR="00A90B7F" w:rsidRPr="009E01EA" w:rsidRDefault="00A90B7F" w:rsidP="00A90B7F">
      <w:pPr>
        <w:jc w:val="both"/>
        <w:rPr>
          <w:rFonts w:asciiTheme="minorHAnsi" w:hAnsiTheme="minorHAnsi" w:cstheme="minorHAnsi"/>
          <w:sz w:val="18"/>
          <w:u w:val="single"/>
          <w:lang w:val="en-US"/>
        </w:rPr>
      </w:pPr>
      <w:r w:rsidRPr="009E01EA">
        <w:rPr>
          <w:rFonts w:asciiTheme="minorHAnsi" w:hAnsiTheme="minorHAnsi" w:cstheme="minorHAnsi"/>
          <w:sz w:val="14"/>
          <w:szCs w:val="14"/>
          <w:lang w:val="en-US"/>
        </w:rPr>
        <w:t>Values determined in accordance with DIN 18873</w:t>
      </w:r>
    </w:p>
    <w:p w14:paraId="6E7439D6" w14:textId="25381D64" w:rsidR="0060142F" w:rsidRPr="009E01EA" w:rsidRDefault="0060142F" w:rsidP="0060142F">
      <w:pPr>
        <w:jc w:val="both"/>
        <w:rPr>
          <w:rFonts w:asciiTheme="minorHAnsi" w:hAnsiTheme="minorHAnsi" w:cstheme="minorHAnsi"/>
          <w:sz w:val="18"/>
          <w:lang w:val="en-US" w:eastAsia="de-CH"/>
        </w:rPr>
      </w:pPr>
      <w:r w:rsidRPr="009E01EA">
        <w:rPr>
          <w:rFonts w:asciiTheme="minorHAnsi" w:hAnsiTheme="minorHAnsi" w:cstheme="minorHAnsi"/>
          <w:sz w:val="14"/>
          <w:szCs w:val="14"/>
          <w:lang w:val="en-US"/>
        </w:rPr>
        <w:t>*The specified values are dependent on various factors, e.</w:t>
      </w:r>
      <w:r w:rsidR="00063797">
        <w:rPr>
          <w:rFonts w:asciiTheme="minorHAnsi" w:hAnsiTheme="minorHAnsi" w:cstheme="minorHAnsi"/>
          <w:sz w:val="14"/>
          <w:szCs w:val="14"/>
          <w:lang w:val="en-US"/>
        </w:rPr>
        <w:t xml:space="preserve"> </w:t>
      </w:r>
      <w:r w:rsidRPr="009E01EA">
        <w:rPr>
          <w:rFonts w:asciiTheme="minorHAnsi" w:hAnsiTheme="minorHAnsi" w:cstheme="minorHAnsi"/>
          <w:sz w:val="14"/>
          <w:szCs w:val="14"/>
          <w:lang w:val="en-US"/>
        </w:rPr>
        <w:t>g. water supply and product temperature or the grind coarseness setting.</w:t>
      </w:r>
    </w:p>
    <w:p w14:paraId="7BDBC73E" w14:textId="77777777" w:rsidR="0060142F" w:rsidRPr="009E01EA" w:rsidRDefault="0060142F" w:rsidP="0060142F">
      <w:pPr>
        <w:jc w:val="both"/>
        <w:rPr>
          <w:rFonts w:asciiTheme="minorHAnsi" w:hAnsiTheme="minorHAnsi" w:cstheme="minorHAnsi"/>
          <w:sz w:val="18"/>
          <w:lang w:val="en-US" w:eastAsia="de-CH"/>
        </w:rPr>
      </w:pPr>
    </w:p>
    <w:tbl>
      <w:tblPr>
        <w:tblStyle w:val="Tabellenraster"/>
        <w:tblW w:w="9594" w:type="dxa"/>
        <w:tblBorders>
          <w:insideH w:val="none" w:sz="0" w:space="0" w:color="auto"/>
          <w:insideV w:val="none" w:sz="0" w:space="0" w:color="auto"/>
        </w:tblBorders>
        <w:tblLayout w:type="fixed"/>
        <w:tblLook w:val="04A0" w:firstRow="1" w:lastRow="0" w:firstColumn="1" w:lastColumn="0" w:noHBand="0" w:noVBand="1"/>
      </w:tblPr>
      <w:tblGrid>
        <w:gridCol w:w="2802"/>
        <w:gridCol w:w="2976"/>
        <w:gridCol w:w="3816"/>
      </w:tblGrid>
      <w:tr w:rsidR="009E01EA" w:rsidRPr="00F70F7E" w14:paraId="41D5B8E6" w14:textId="77777777" w:rsidTr="00063797">
        <w:tc>
          <w:tcPr>
            <w:tcW w:w="2802" w:type="dxa"/>
            <w:tcBorders>
              <w:right w:val="single" w:sz="4" w:space="0" w:color="auto"/>
            </w:tcBorders>
          </w:tcPr>
          <w:p w14:paraId="39778325" w14:textId="1DC278DA" w:rsidR="009E01EA" w:rsidRPr="00F70F7E" w:rsidRDefault="00063797" w:rsidP="009E43C4">
            <w:pPr>
              <w:jc w:val="both"/>
              <w:rPr>
                <w:rFonts w:ascii="Arial monospaced for SAP" w:hAnsi="Arial monospaced for SAP"/>
                <w:sz w:val="18"/>
              </w:rPr>
            </w:pPr>
            <w:proofErr w:type="spellStart"/>
            <w:r>
              <w:rPr>
                <w:rFonts w:ascii="Arial monospaced for SAP" w:hAnsi="Arial monospaced for SAP"/>
                <w:sz w:val="18"/>
              </w:rPr>
              <w:t>Mains</w:t>
            </w:r>
            <w:proofErr w:type="spellEnd"/>
            <w:r>
              <w:rPr>
                <w:rFonts w:ascii="Arial monospaced for SAP" w:hAnsi="Arial monospaced for SAP"/>
                <w:sz w:val="18"/>
              </w:rPr>
              <w:t xml:space="preserve"> power </w:t>
            </w:r>
            <w:proofErr w:type="spellStart"/>
            <w:r w:rsidR="00BF7F13">
              <w:rPr>
                <w:rFonts w:ascii="Arial monospaced for SAP" w:hAnsi="Arial monospaced for SAP"/>
                <w:sz w:val="18"/>
              </w:rPr>
              <w:t>c</w:t>
            </w:r>
            <w:r w:rsidR="009E01EA" w:rsidRPr="00F70F7E">
              <w:rPr>
                <w:rFonts w:ascii="Arial monospaced for SAP" w:hAnsi="Arial monospaced for SAP"/>
                <w:sz w:val="18"/>
              </w:rPr>
              <w:t>onnect</w:t>
            </w:r>
            <w:r w:rsidR="00BF7F13">
              <w:rPr>
                <w:rFonts w:ascii="Arial monospaced for SAP" w:hAnsi="Arial monospaced for SAP"/>
                <w:sz w:val="18"/>
              </w:rPr>
              <w:t>ion</w:t>
            </w:r>
            <w:proofErr w:type="spellEnd"/>
            <w:r w:rsidR="009E01EA" w:rsidRPr="00F70F7E">
              <w:rPr>
                <w:rFonts w:ascii="Arial monospaced for SAP" w:hAnsi="Arial monospaced for SAP"/>
                <w:sz w:val="18"/>
              </w:rPr>
              <w:t>:</w:t>
            </w:r>
          </w:p>
        </w:tc>
        <w:tc>
          <w:tcPr>
            <w:tcW w:w="6792" w:type="dxa"/>
            <w:gridSpan w:val="2"/>
            <w:tcBorders>
              <w:top w:val="single" w:sz="4" w:space="0" w:color="auto"/>
              <w:left w:val="single" w:sz="4" w:space="0" w:color="auto"/>
              <w:bottom w:val="nil"/>
            </w:tcBorders>
          </w:tcPr>
          <w:p w14:paraId="38EEF264" w14:textId="1C71109D" w:rsidR="009E01EA" w:rsidRPr="00F70F7E" w:rsidRDefault="009E01EA" w:rsidP="009E43C4">
            <w:pPr>
              <w:jc w:val="both"/>
              <w:rPr>
                <w:rFonts w:ascii="Arial monospaced for SAP" w:hAnsi="Arial monospaced for SAP"/>
                <w:sz w:val="18"/>
              </w:rPr>
            </w:pPr>
            <w:r w:rsidRPr="00F70F7E">
              <w:rPr>
                <w:rFonts w:ascii="Arial monospaced for SAP" w:hAnsi="Arial monospaced for SAP"/>
                <w:sz w:val="18"/>
              </w:rPr>
              <w:t xml:space="preserve">220-240V, 1LNPE, 2400-2800W, 50-60Hz, 16Á (EU/GB/CH) </w:t>
            </w:r>
          </w:p>
        </w:tc>
      </w:tr>
      <w:tr w:rsidR="009E01EA" w:rsidRPr="00F70F7E" w14:paraId="450230C6" w14:textId="77777777" w:rsidTr="00063797">
        <w:tc>
          <w:tcPr>
            <w:tcW w:w="2802" w:type="dxa"/>
            <w:tcBorders>
              <w:right w:val="single" w:sz="4" w:space="0" w:color="auto"/>
            </w:tcBorders>
          </w:tcPr>
          <w:p w14:paraId="3F232FD7" w14:textId="520B2E8D" w:rsidR="009E01EA" w:rsidRPr="00F70F7E" w:rsidRDefault="00B833FB" w:rsidP="009E43C4">
            <w:pPr>
              <w:jc w:val="both"/>
              <w:rPr>
                <w:rFonts w:ascii="Arial monospaced for SAP" w:hAnsi="Arial monospaced for SAP"/>
                <w:sz w:val="18"/>
              </w:rPr>
            </w:pPr>
            <w:r>
              <w:rPr>
                <w:rFonts w:ascii="Arial monospaced for SAP" w:hAnsi="Arial monospaced for SAP"/>
                <w:sz w:val="18"/>
              </w:rPr>
              <w:t>(A</w:t>
            </w:r>
            <w:r w:rsidR="003617CB">
              <w:rPr>
                <w:rFonts w:ascii="Arial monospaced for SAP" w:hAnsi="Arial monospaced for SAP"/>
                <w:sz w:val="18"/>
              </w:rPr>
              <w:t>4</w:t>
            </w:r>
            <w:r>
              <w:rPr>
                <w:rFonts w:ascii="Arial monospaced for SAP" w:hAnsi="Arial monospaced for SAP"/>
                <w:sz w:val="18"/>
              </w:rPr>
              <w:t>00 FM CM)</w:t>
            </w:r>
          </w:p>
        </w:tc>
        <w:tc>
          <w:tcPr>
            <w:tcW w:w="6792" w:type="dxa"/>
            <w:gridSpan w:val="2"/>
            <w:tcBorders>
              <w:top w:val="nil"/>
              <w:left w:val="single" w:sz="4" w:space="0" w:color="auto"/>
              <w:bottom w:val="nil"/>
            </w:tcBorders>
          </w:tcPr>
          <w:p w14:paraId="43EF0E3E" w14:textId="38970D22" w:rsidR="009E01EA" w:rsidRPr="00F70F7E" w:rsidRDefault="009E01EA" w:rsidP="009E43C4">
            <w:pPr>
              <w:jc w:val="both"/>
              <w:rPr>
                <w:rFonts w:ascii="Arial monospaced for SAP" w:hAnsi="Arial monospaced for SAP"/>
                <w:sz w:val="18"/>
              </w:rPr>
            </w:pPr>
            <w:r w:rsidRPr="00F70F7E">
              <w:rPr>
                <w:rFonts w:ascii="Arial monospaced for SAP" w:hAnsi="Arial monospaced for SAP"/>
                <w:sz w:val="18"/>
              </w:rPr>
              <w:t>220-240V, 1LNPE, 2100-2300W, 50-60Hz, 10Á (CH)</w:t>
            </w:r>
          </w:p>
        </w:tc>
      </w:tr>
      <w:tr w:rsidR="009E01EA" w:rsidRPr="000D3DF8" w14:paraId="3D4FED77" w14:textId="77777777" w:rsidTr="00063797">
        <w:tc>
          <w:tcPr>
            <w:tcW w:w="2802" w:type="dxa"/>
            <w:tcBorders>
              <w:right w:val="single" w:sz="4" w:space="0" w:color="auto"/>
            </w:tcBorders>
          </w:tcPr>
          <w:p w14:paraId="0015E404" w14:textId="77777777" w:rsidR="009E01EA" w:rsidRPr="00F70F7E" w:rsidRDefault="009E01EA" w:rsidP="009E43C4">
            <w:pPr>
              <w:jc w:val="both"/>
              <w:rPr>
                <w:rFonts w:ascii="Arial monospaced for SAP" w:hAnsi="Arial monospaced for SAP"/>
                <w:sz w:val="18"/>
              </w:rPr>
            </w:pPr>
          </w:p>
        </w:tc>
        <w:tc>
          <w:tcPr>
            <w:tcW w:w="6792" w:type="dxa"/>
            <w:gridSpan w:val="2"/>
            <w:tcBorders>
              <w:top w:val="nil"/>
              <w:left w:val="single" w:sz="4" w:space="0" w:color="auto"/>
              <w:bottom w:val="nil"/>
            </w:tcBorders>
          </w:tcPr>
          <w:p w14:paraId="62D916E3" w14:textId="15DFB0BD" w:rsidR="009E01EA" w:rsidRPr="00F70F7E" w:rsidRDefault="009E01EA" w:rsidP="009E43C4">
            <w:pPr>
              <w:jc w:val="both"/>
              <w:rPr>
                <w:rFonts w:ascii="Arial monospaced for SAP" w:hAnsi="Arial monospaced for SAP"/>
                <w:sz w:val="18"/>
                <w:lang w:val="en-US"/>
              </w:rPr>
            </w:pPr>
            <w:r w:rsidRPr="00F70F7E">
              <w:rPr>
                <w:rFonts w:ascii="Arial monospaced for SAP" w:hAnsi="Arial monospaced for SAP"/>
                <w:sz w:val="18"/>
                <w:lang w:val="en-US"/>
              </w:rPr>
              <w:t>200-220V, 2L PE, 4500-5300</w:t>
            </w:r>
            <w:proofErr w:type="gramStart"/>
            <w:r w:rsidRPr="00F70F7E">
              <w:rPr>
                <w:rFonts w:ascii="Arial monospaced for SAP" w:hAnsi="Arial monospaced for SAP"/>
                <w:sz w:val="18"/>
                <w:lang w:val="en-US"/>
              </w:rPr>
              <w:t xml:space="preserve">W,   </w:t>
            </w:r>
            <w:proofErr w:type="gramEnd"/>
            <w:r w:rsidRPr="00F70F7E">
              <w:rPr>
                <w:rFonts w:ascii="Arial monospaced for SAP" w:hAnsi="Arial monospaced for SAP"/>
                <w:sz w:val="18"/>
                <w:lang w:val="en-US"/>
              </w:rPr>
              <w:t xml:space="preserve"> 60Hz, 30Á (US)</w:t>
            </w:r>
          </w:p>
        </w:tc>
      </w:tr>
      <w:tr w:rsidR="009E01EA" w:rsidRPr="000D3DF8" w14:paraId="02767FA9" w14:textId="77777777" w:rsidTr="00063797">
        <w:tc>
          <w:tcPr>
            <w:tcW w:w="2802" w:type="dxa"/>
            <w:tcBorders>
              <w:right w:val="single" w:sz="4" w:space="0" w:color="auto"/>
            </w:tcBorders>
          </w:tcPr>
          <w:p w14:paraId="3E55BE08" w14:textId="77777777" w:rsidR="009E01EA" w:rsidRPr="00F70F7E" w:rsidRDefault="009E01EA" w:rsidP="009E43C4">
            <w:pPr>
              <w:jc w:val="both"/>
              <w:rPr>
                <w:rFonts w:ascii="Arial monospaced for SAP" w:hAnsi="Arial monospaced for SAP"/>
                <w:sz w:val="18"/>
                <w:lang w:val="en-US"/>
              </w:rPr>
            </w:pPr>
          </w:p>
        </w:tc>
        <w:tc>
          <w:tcPr>
            <w:tcW w:w="6792" w:type="dxa"/>
            <w:gridSpan w:val="2"/>
            <w:tcBorders>
              <w:top w:val="nil"/>
              <w:left w:val="single" w:sz="4" w:space="0" w:color="auto"/>
              <w:bottom w:val="nil"/>
            </w:tcBorders>
          </w:tcPr>
          <w:p w14:paraId="7A67FD8A" w14:textId="418BFEE7" w:rsidR="009E01EA" w:rsidRPr="00F70F7E" w:rsidRDefault="009E01EA" w:rsidP="009E43C4">
            <w:pPr>
              <w:jc w:val="both"/>
              <w:rPr>
                <w:rFonts w:ascii="Arial monospaced for SAP" w:hAnsi="Arial monospaced for SAP"/>
                <w:sz w:val="18"/>
                <w:lang w:val="en-US"/>
              </w:rPr>
            </w:pPr>
            <w:r w:rsidRPr="00F70F7E">
              <w:rPr>
                <w:rFonts w:ascii="Arial monospaced for SAP" w:hAnsi="Arial monospaced for SAP"/>
                <w:sz w:val="18"/>
                <w:lang w:val="en-US"/>
              </w:rPr>
              <w:t xml:space="preserve">    200V, 2L </w:t>
            </w:r>
            <w:proofErr w:type="gramStart"/>
            <w:r w:rsidRPr="00F70F7E">
              <w:rPr>
                <w:rFonts w:ascii="Arial monospaced for SAP" w:hAnsi="Arial monospaced for SAP"/>
                <w:sz w:val="18"/>
                <w:lang w:val="en-US"/>
              </w:rPr>
              <w:t xml:space="preserve">PE,   </w:t>
            </w:r>
            <w:proofErr w:type="gramEnd"/>
            <w:r w:rsidRPr="00F70F7E">
              <w:rPr>
                <w:rFonts w:ascii="Arial monospaced for SAP" w:hAnsi="Arial monospaced for SAP"/>
                <w:sz w:val="18"/>
                <w:lang w:val="en-US"/>
              </w:rPr>
              <w:t xml:space="preserve">   2300W, 50-60Hz, 16Á (JP)</w:t>
            </w:r>
          </w:p>
        </w:tc>
      </w:tr>
      <w:tr w:rsidR="009E01EA" w:rsidRPr="00F70F7E" w14:paraId="28AEE11A" w14:textId="77777777" w:rsidTr="00063797">
        <w:tc>
          <w:tcPr>
            <w:tcW w:w="2802" w:type="dxa"/>
            <w:tcBorders>
              <w:bottom w:val="nil"/>
              <w:right w:val="single" w:sz="4" w:space="0" w:color="auto"/>
            </w:tcBorders>
          </w:tcPr>
          <w:p w14:paraId="170C38DC" w14:textId="77777777" w:rsidR="009E01EA" w:rsidRPr="00F70F7E" w:rsidRDefault="009E01EA" w:rsidP="009E43C4">
            <w:pPr>
              <w:jc w:val="both"/>
              <w:rPr>
                <w:rFonts w:ascii="Arial monospaced for SAP" w:hAnsi="Arial monospaced for SAP"/>
                <w:sz w:val="18"/>
                <w:lang w:val="en-US"/>
              </w:rPr>
            </w:pPr>
          </w:p>
        </w:tc>
        <w:tc>
          <w:tcPr>
            <w:tcW w:w="6792" w:type="dxa"/>
            <w:gridSpan w:val="2"/>
            <w:tcBorders>
              <w:top w:val="nil"/>
              <w:left w:val="single" w:sz="4" w:space="0" w:color="auto"/>
              <w:bottom w:val="nil"/>
            </w:tcBorders>
          </w:tcPr>
          <w:p w14:paraId="4AEE07D2" w14:textId="32BEBF42" w:rsidR="009E01EA" w:rsidRPr="00F70F7E" w:rsidRDefault="009E01EA" w:rsidP="009E43C4">
            <w:pPr>
              <w:jc w:val="both"/>
              <w:rPr>
                <w:rFonts w:ascii="Arial monospaced for SAP" w:hAnsi="Arial monospaced for SAP"/>
                <w:sz w:val="18"/>
              </w:rPr>
            </w:pPr>
            <w:r w:rsidRPr="00F70F7E">
              <w:rPr>
                <w:rFonts w:ascii="Arial monospaced for SAP" w:hAnsi="Arial monospaced for SAP"/>
                <w:sz w:val="18"/>
                <w:lang w:val="en-US"/>
              </w:rPr>
              <w:t xml:space="preserve">    </w:t>
            </w:r>
            <w:r w:rsidRPr="00F70F7E">
              <w:rPr>
                <w:rFonts w:ascii="Arial monospaced for SAP" w:hAnsi="Arial monospaced for SAP"/>
                <w:sz w:val="18"/>
              </w:rPr>
              <w:t>220V, 1</w:t>
            </w:r>
            <w:proofErr w:type="gramStart"/>
            <w:r w:rsidRPr="00F70F7E">
              <w:rPr>
                <w:rFonts w:ascii="Arial monospaced for SAP" w:hAnsi="Arial monospaced for SAP"/>
                <w:sz w:val="18"/>
              </w:rPr>
              <w:t xml:space="preserve">LNPE,   </w:t>
            </w:r>
            <w:proofErr w:type="gramEnd"/>
            <w:r w:rsidRPr="00F70F7E">
              <w:rPr>
                <w:rFonts w:ascii="Arial monospaced for SAP" w:hAnsi="Arial monospaced for SAP"/>
                <w:sz w:val="18"/>
              </w:rPr>
              <w:t xml:space="preserve">   2600W,    50Hz, 16À (CN)</w:t>
            </w:r>
          </w:p>
        </w:tc>
      </w:tr>
      <w:tr w:rsidR="00B833FB" w:rsidRPr="00F70F7E" w14:paraId="5D68327A" w14:textId="77777777" w:rsidTr="00063797">
        <w:tc>
          <w:tcPr>
            <w:tcW w:w="2802" w:type="dxa"/>
            <w:tcBorders>
              <w:top w:val="nil"/>
              <w:bottom w:val="single" w:sz="4" w:space="0" w:color="auto"/>
              <w:right w:val="single" w:sz="4" w:space="0" w:color="auto"/>
            </w:tcBorders>
          </w:tcPr>
          <w:p w14:paraId="2FF9A4FE" w14:textId="77777777" w:rsidR="00B833FB" w:rsidRPr="00F70F7E" w:rsidRDefault="00B833FB" w:rsidP="009E43C4">
            <w:pPr>
              <w:jc w:val="both"/>
              <w:rPr>
                <w:rFonts w:ascii="Arial monospaced for SAP" w:hAnsi="Arial monospaced for SAP"/>
                <w:sz w:val="18"/>
                <w:lang w:val="en-US"/>
              </w:rPr>
            </w:pPr>
          </w:p>
        </w:tc>
        <w:tc>
          <w:tcPr>
            <w:tcW w:w="6792" w:type="dxa"/>
            <w:gridSpan w:val="2"/>
            <w:tcBorders>
              <w:top w:val="nil"/>
              <w:left w:val="single" w:sz="4" w:space="0" w:color="auto"/>
              <w:bottom w:val="single" w:sz="4" w:space="0" w:color="auto"/>
            </w:tcBorders>
          </w:tcPr>
          <w:p w14:paraId="173B6A42" w14:textId="77777777" w:rsidR="00B833FB" w:rsidRPr="00F70F7E" w:rsidRDefault="00B833FB" w:rsidP="009E43C4">
            <w:pPr>
              <w:jc w:val="both"/>
              <w:rPr>
                <w:rFonts w:ascii="Arial monospaced for SAP" w:hAnsi="Arial monospaced for SAP"/>
                <w:sz w:val="18"/>
                <w:lang w:val="en-US"/>
              </w:rPr>
            </w:pPr>
          </w:p>
        </w:tc>
      </w:tr>
      <w:tr w:rsidR="00B833FB" w:rsidRPr="00F70F7E" w14:paraId="01693C4D" w14:textId="77777777" w:rsidTr="00063797">
        <w:tc>
          <w:tcPr>
            <w:tcW w:w="2802" w:type="dxa"/>
            <w:tcBorders>
              <w:top w:val="single" w:sz="4" w:space="0" w:color="auto"/>
              <w:bottom w:val="nil"/>
              <w:right w:val="single" w:sz="4" w:space="0" w:color="auto"/>
            </w:tcBorders>
          </w:tcPr>
          <w:p w14:paraId="3544FE98" w14:textId="21ED01F6" w:rsidR="00B833FB" w:rsidRPr="00F70F7E" w:rsidRDefault="00063797" w:rsidP="00B833FB">
            <w:pPr>
              <w:jc w:val="both"/>
              <w:rPr>
                <w:rFonts w:ascii="Arial monospaced for SAP" w:hAnsi="Arial monospaced for SAP"/>
                <w:sz w:val="18"/>
                <w:lang w:val="en-US"/>
              </w:rPr>
            </w:pPr>
            <w:bookmarkStart w:id="3" w:name="_Hlk83982469"/>
            <w:proofErr w:type="spellStart"/>
            <w:r>
              <w:rPr>
                <w:rFonts w:ascii="Arial monospaced for SAP" w:hAnsi="Arial monospaced for SAP"/>
                <w:sz w:val="18"/>
              </w:rPr>
              <w:t>Mains</w:t>
            </w:r>
            <w:proofErr w:type="spellEnd"/>
            <w:r>
              <w:rPr>
                <w:rFonts w:ascii="Arial monospaced for SAP" w:hAnsi="Arial monospaced for SAP"/>
                <w:sz w:val="18"/>
              </w:rPr>
              <w:t xml:space="preserve"> power</w:t>
            </w:r>
            <w:r w:rsidR="00B833FB">
              <w:rPr>
                <w:rFonts w:ascii="Arial monospaced for SAP" w:hAnsi="Arial monospaced for SAP"/>
                <w:sz w:val="18"/>
              </w:rPr>
              <w:t xml:space="preserve"> </w:t>
            </w:r>
            <w:proofErr w:type="spellStart"/>
            <w:r w:rsidR="00B833FB">
              <w:rPr>
                <w:rFonts w:ascii="Arial monospaced for SAP" w:hAnsi="Arial monospaced for SAP"/>
                <w:sz w:val="18"/>
              </w:rPr>
              <w:t>c</w:t>
            </w:r>
            <w:r w:rsidR="00B833FB" w:rsidRPr="00F70F7E">
              <w:rPr>
                <w:rFonts w:ascii="Arial monospaced for SAP" w:hAnsi="Arial monospaced for SAP"/>
                <w:sz w:val="18"/>
              </w:rPr>
              <w:t>onnect</w:t>
            </w:r>
            <w:r w:rsidR="00B833FB">
              <w:rPr>
                <w:rFonts w:ascii="Arial monospaced for SAP" w:hAnsi="Arial monospaced for SAP"/>
                <w:sz w:val="18"/>
              </w:rPr>
              <w:t>ion</w:t>
            </w:r>
            <w:proofErr w:type="spellEnd"/>
            <w:r w:rsidR="00B833FB" w:rsidRPr="00F70F7E">
              <w:rPr>
                <w:rFonts w:ascii="Arial monospaced for SAP" w:hAnsi="Arial monospaced for SAP"/>
                <w:sz w:val="18"/>
              </w:rPr>
              <w:t>:</w:t>
            </w:r>
          </w:p>
        </w:tc>
        <w:tc>
          <w:tcPr>
            <w:tcW w:w="6792" w:type="dxa"/>
            <w:gridSpan w:val="2"/>
            <w:tcBorders>
              <w:top w:val="single" w:sz="4" w:space="0" w:color="auto"/>
              <w:left w:val="single" w:sz="4" w:space="0" w:color="auto"/>
              <w:bottom w:val="nil"/>
            </w:tcBorders>
          </w:tcPr>
          <w:p w14:paraId="32E7CB26" w14:textId="5ABC0A90" w:rsidR="00B833FB" w:rsidRPr="00B833FB" w:rsidRDefault="00B833FB" w:rsidP="00B833FB">
            <w:pPr>
              <w:jc w:val="both"/>
              <w:rPr>
                <w:rFonts w:ascii="Arial monospaced for SAP" w:hAnsi="Arial monospaced for SAP"/>
                <w:sz w:val="18"/>
              </w:rPr>
            </w:pPr>
            <w:r w:rsidRPr="00F70F7E">
              <w:rPr>
                <w:rFonts w:ascii="Arial monospaced for SAP" w:hAnsi="Arial monospaced for SAP"/>
                <w:sz w:val="18"/>
              </w:rPr>
              <w:t xml:space="preserve">220-240V, 1LNPE, </w:t>
            </w:r>
            <w:r>
              <w:rPr>
                <w:rFonts w:ascii="Arial monospaced for SAP" w:hAnsi="Arial monospaced for SAP"/>
                <w:sz w:val="18"/>
              </w:rPr>
              <w:t>195</w:t>
            </w:r>
            <w:r w:rsidRPr="00F70F7E">
              <w:rPr>
                <w:rFonts w:ascii="Arial monospaced for SAP" w:hAnsi="Arial monospaced for SAP"/>
                <w:sz w:val="18"/>
              </w:rPr>
              <w:t>0-2</w:t>
            </w:r>
            <w:r>
              <w:rPr>
                <w:rFonts w:ascii="Arial monospaced for SAP" w:hAnsi="Arial monospaced for SAP"/>
                <w:sz w:val="18"/>
              </w:rPr>
              <w:t>3</w:t>
            </w:r>
            <w:r w:rsidRPr="00F70F7E">
              <w:rPr>
                <w:rFonts w:ascii="Arial monospaced for SAP" w:hAnsi="Arial monospaced for SAP"/>
                <w:sz w:val="18"/>
              </w:rPr>
              <w:t xml:space="preserve">00W, 50-60Hz, </w:t>
            </w:r>
            <w:r>
              <w:rPr>
                <w:rFonts w:ascii="Arial monospaced for SAP" w:hAnsi="Arial monospaced for SAP"/>
                <w:sz w:val="18"/>
              </w:rPr>
              <w:t xml:space="preserve">0,72 </w:t>
            </w:r>
            <w:r w:rsidRPr="00F70F7E">
              <w:rPr>
                <w:rFonts w:ascii="Arial monospaced for SAP" w:hAnsi="Arial monospaced for SAP"/>
                <w:sz w:val="18"/>
              </w:rPr>
              <w:t xml:space="preserve">Á (EU/GB/CH) </w:t>
            </w:r>
          </w:p>
        </w:tc>
      </w:tr>
      <w:tr w:rsidR="00B833FB" w:rsidRPr="000D3DF8" w14:paraId="1686AD65" w14:textId="77777777" w:rsidTr="00063797">
        <w:tc>
          <w:tcPr>
            <w:tcW w:w="2802" w:type="dxa"/>
            <w:tcBorders>
              <w:top w:val="nil"/>
              <w:bottom w:val="single" w:sz="4" w:space="0" w:color="auto"/>
              <w:right w:val="single" w:sz="4" w:space="0" w:color="auto"/>
            </w:tcBorders>
          </w:tcPr>
          <w:p w14:paraId="29F5A57F" w14:textId="09222A24" w:rsidR="00B833FB" w:rsidRPr="00F70F7E" w:rsidRDefault="00B833FB" w:rsidP="00B833FB">
            <w:pPr>
              <w:jc w:val="both"/>
              <w:rPr>
                <w:rFonts w:ascii="Arial monospaced for SAP" w:hAnsi="Arial monospaced for SAP"/>
                <w:sz w:val="18"/>
                <w:lang w:val="en-US"/>
              </w:rPr>
            </w:pPr>
            <w:r>
              <w:rPr>
                <w:rFonts w:ascii="Arial monospaced for SAP" w:hAnsi="Arial monospaced for SAP"/>
                <w:sz w:val="18"/>
                <w:lang w:val="en-US"/>
              </w:rPr>
              <w:t>(SU05 CM)</w:t>
            </w:r>
          </w:p>
        </w:tc>
        <w:tc>
          <w:tcPr>
            <w:tcW w:w="6792" w:type="dxa"/>
            <w:gridSpan w:val="2"/>
            <w:tcBorders>
              <w:top w:val="nil"/>
              <w:left w:val="single" w:sz="4" w:space="0" w:color="auto"/>
              <w:bottom w:val="single" w:sz="4" w:space="0" w:color="auto"/>
            </w:tcBorders>
          </w:tcPr>
          <w:p w14:paraId="4FDAC364" w14:textId="7AEE0A01" w:rsidR="00B833FB" w:rsidRPr="00F70F7E" w:rsidRDefault="00B833FB" w:rsidP="00B833FB">
            <w:pPr>
              <w:jc w:val="both"/>
              <w:rPr>
                <w:rFonts w:ascii="Arial monospaced for SAP" w:hAnsi="Arial monospaced for SAP"/>
                <w:sz w:val="18"/>
                <w:lang w:val="en-US"/>
              </w:rPr>
            </w:pPr>
            <w:r>
              <w:rPr>
                <w:rFonts w:ascii="Arial monospaced for SAP" w:hAnsi="Arial monospaced for SAP"/>
                <w:sz w:val="18"/>
                <w:lang w:val="en-US"/>
              </w:rPr>
              <w:t xml:space="preserve">    1</w:t>
            </w:r>
            <w:r w:rsidRPr="00F70F7E">
              <w:rPr>
                <w:rFonts w:ascii="Arial monospaced for SAP" w:hAnsi="Arial monospaced for SAP"/>
                <w:sz w:val="18"/>
                <w:lang w:val="en-US"/>
              </w:rPr>
              <w:t xml:space="preserve">20V, </w:t>
            </w:r>
            <w:r>
              <w:rPr>
                <w:rFonts w:ascii="Arial monospaced for SAP" w:hAnsi="Arial monospaced for SAP"/>
                <w:sz w:val="18"/>
                <w:lang w:val="en-US"/>
              </w:rPr>
              <w:t>1</w:t>
            </w:r>
            <w:proofErr w:type="gramStart"/>
            <w:r w:rsidRPr="00F70F7E">
              <w:rPr>
                <w:rFonts w:ascii="Arial monospaced for SAP" w:hAnsi="Arial monospaced for SAP"/>
                <w:sz w:val="18"/>
                <w:lang w:val="en-US"/>
              </w:rPr>
              <w:t>L</w:t>
            </w:r>
            <w:r>
              <w:rPr>
                <w:rFonts w:ascii="Arial monospaced for SAP" w:hAnsi="Arial monospaced for SAP"/>
                <w:sz w:val="18"/>
                <w:lang w:val="en-US"/>
              </w:rPr>
              <w:t>N</w:t>
            </w:r>
            <w:r w:rsidRPr="00F70F7E">
              <w:rPr>
                <w:rFonts w:ascii="Arial monospaced for SAP" w:hAnsi="Arial monospaced for SAP"/>
                <w:sz w:val="18"/>
                <w:lang w:val="en-US"/>
              </w:rPr>
              <w:t xml:space="preserve">PE,   </w:t>
            </w:r>
            <w:proofErr w:type="gramEnd"/>
            <w:r w:rsidRPr="00F70F7E">
              <w:rPr>
                <w:rFonts w:ascii="Arial monospaced for SAP" w:hAnsi="Arial monospaced for SAP"/>
                <w:sz w:val="18"/>
                <w:lang w:val="en-US"/>
              </w:rPr>
              <w:t xml:space="preserve">   </w:t>
            </w:r>
            <w:r>
              <w:rPr>
                <w:rFonts w:ascii="Arial monospaced for SAP" w:hAnsi="Arial monospaced for SAP"/>
                <w:sz w:val="18"/>
                <w:lang w:val="en-US"/>
              </w:rPr>
              <w:t>144</w:t>
            </w:r>
            <w:r w:rsidRPr="00F70F7E">
              <w:rPr>
                <w:rFonts w:ascii="Arial monospaced for SAP" w:hAnsi="Arial monospaced for SAP"/>
                <w:sz w:val="18"/>
                <w:lang w:val="en-US"/>
              </w:rPr>
              <w:t xml:space="preserve">0W, </w:t>
            </w:r>
            <w:r>
              <w:rPr>
                <w:rFonts w:ascii="Arial monospaced for SAP" w:hAnsi="Arial monospaced for SAP"/>
                <w:sz w:val="18"/>
                <w:lang w:val="en-US"/>
              </w:rPr>
              <w:t xml:space="preserve">   </w:t>
            </w:r>
            <w:r w:rsidRPr="00F70F7E">
              <w:rPr>
                <w:rFonts w:ascii="Arial monospaced for SAP" w:hAnsi="Arial monospaced for SAP"/>
                <w:sz w:val="18"/>
                <w:lang w:val="en-US"/>
              </w:rPr>
              <w:t xml:space="preserve">60Hz, </w:t>
            </w:r>
            <w:r>
              <w:rPr>
                <w:rFonts w:ascii="Arial monospaced for SAP" w:hAnsi="Arial monospaced for SAP"/>
                <w:sz w:val="18"/>
                <w:lang w:val="en-US"/>
              </w:rPr>
              <w:t xml:space="preserve">1,50 </w:t>
            </w:r>
            <w:r w:rsidRPr="00F70F7E">
              <w:rPr>
                <w:rFonts w:ascii="Arial monospaced for SAP" w:hAnsi="Arial monospaced for SAP"/>
                <w:sz w:val="18"/>
                <w:lang w:val="en-US"/>
              </w:rPr>
              <w:t>Á (</w:t>
            </w:r>
            <w:r>
              <w:rPr>
                <w:rFonts w:ascii="Arial monospaced for SAP" w:hAnsi="Arial monospaced for SAP"/>
                <w:sz w:val="18"/>
                <w:lang w:val="en-US"/>
              </w:rPr>
              <w:t>US</w:t>
            </w:r>
            <w:r w:rsidRPr="00F70F7E">
              <w:rPr>
                <w:rFonts w:ascii="Arial monospaced for SAP" w:hAnsi="Arial monospaced for SAP"/>
                <w:sz w:val="18"/>
                <w:lang w:val="en-US"/>
              </w:rPr>
              <w:t>)</w:t>
            </w:r>
          </w:p>
        </w:tc>
      </w:tr>
      <w:tr w:rsidR="00063797" w:rsidRPr="000D3DF8" w14:paraId="544D6133" w14:textId="77777777" w:rsidTr="00527284">
        <w:tc>
          <w:tcPr>
            <w:tcW w:w="2802" w:type="dxa"/>
            <w:tcBorders>
              <w:top w:val="single" w:sz="4" w:space="0" w:color="auto"/>
              <w:left w:val="nil"/>
              <w:bottom w:val="nil"/>
            </w:tcBorders>
          </w:tcPr>
          <w:p w14:paraId="03AFFEF2" w14:textId="77777777" w:rsidR="00063797" w:rsidRPr="00063797" w:rsidRDefault="00063797" w:rsidP="00B833FB">
            <w:pPr>
              <w:spacing w:line="240" w:lineRule="auto"/>
              <w:jc w:val="both"/>
              <w:rPr>
                <w:rFonts w:asciiTheme="minorHAnsi" w:hAnsiTheme="minorHAnsi" w:cstheme="minorHAnsi"/>
                <w:sz w:val="18"/>
                <w:u w:val="single"/>
                <w:lang w:val="en-US"/>
              </w:rPr>
            </w:pPr>
          </w:p>
        </w:tc>
        <w:tc>
          <w:tcPr>
            <w:tcW w:w="2976" w:type="dxa"/>
            <w:tcBorders>
              <w:top w:val="single" w:sz="4" w:space="0" w:color="auto"/>
              <w:bottom w:val="nil"/>
            </w:tcBorders>
          </w:tcPr>
          <w:p w14:paraId="11D43A19" w14:textId="77777777" w:rsidR="00063797" w:rsidRPr="00063797" w:rsidRDefault="00063797" w:rsidP="00B833FB">
            <w:pPr>
              <w:spacing w:line="240" w:lineRule="auto"/>
              <w:jc w:val="both"/>
              <w:rPr>
                <w:rFonts w:asciiTheme="minorHAnsi" w:hAnsiTheme="minorHAnsi" w:cstheme="minorHAnsi"/>
                <w:sz w:val="18"/>
                <w:lang w:val="en-US"/>
              </w:rPr>
            </w:pPr>
          </w:p>
        </w:tc>
        <w:tc>
          <w:tcPr>
            <w:tcW w:w="3816" w:type="dxa"/>
            <w:tcBorders>
              <w:top w:val="single" w:sz="4" w:space="0" w:color="auto"/>
              <w:bottom w:val="nil"/>
              <w:right w:val="nil"/>
            </w:tcBorders>
          </w:tcPr>
          <w:p w14:paraId="15C57CB1" w14:textId="77777777" w:rsidR="00063797" w:rsidRPr="009E01EA" w:rsidRDefault="00063797" w:rsidP="00B833FB">
            <w:pPr>
              <w:spacing w:line="240" w:lineRule="auto"/>
              <w:jc w:val="both"/>
              <w:rPr>
                <w:rFonts w:asciiTheme="minorHAnsi" w:hAnsiTheme="minorHAnsi" w:cstheme="minorHAnsi"/>
                <w:sz w:val="18"/>
                <w:lang w:val="en-US"/>
              </w:rPr>
            </w:pPr>
          </w:p>
        </w:tc>
      </w:tr>
      <w:bookmarkEnd w:id="3"/>
      <w:tr w:rsidR="00B833FB" w:rsidRPr="000D3DF8" w14:paraId="794C4176" w14:textId="77777777" w:rsidTr="00527284">
        <w:tc>
          <w:tcPr>
            <w:tcW w:w="2802" w:type="dxa"/>
            <w:tcBorders>
              <w:top w:val="nil"/>
              <w:left w:val="nil"/>
              <w:bottom w:val="nil"/>
            </w:tcBorders>
          </w:tcPr>
          <w:p w14:paraId="1C3CC299" w14:textId="77777777" w:rsidR="00B833FB" w:rsidRPr="00936088" w:rsidRDefault="00B833FB" w:rsidP="00B833FB">
            <w:pPr>
              <w:spacing w:line="240" w:lineRule="auto"/>
              <w:jc w:val="both"/>
              <w:rPr>
                <w:rFonts w:asciiTheme="minorHAnsi" w:hAnsiTheme="minorHAnsi" w:cstheme="minorHAnsi"/>
                <w:sz w:val="18"/>
                <w:u w:val="single"/>
                <w:lang w:eastAsia="de-CH"/>
              </w:rPr>
            </w:pPr>
            <w:r>
              <w:rPr>
                <w:rFonts w:asciiTheme="minorHAnsi" w:hAnsiTheme="minorHAnsi" w:cstheme="minorHAnsi"/>
                <w:sz w:val="18"/>
                <w:u w:val="single"/>
              </w:rPr>
              <w:lastRenderedPageBreak/>
              <w:t xml:space="preserve">Net </w:t>
            </w:r>
            <w:proofErr w:type="spellStart"/>
            <w:r>
              <w:rPr>
                <w:rFonts w:asciiTheme="minorHAnsi" w:hAnsiTheme="minorHAnsi" w:cstheme="minorHAnsi"/>
                <w:sz w:val="18"/>
                <w:u w:val="single"/>
              </w:rPr>
              <w:t>weight</w:t>
            </w:r>
            <w:proofErr w:type="spellEnd"/>
            <w:r>
              <w:rPr>
                <w:rFonts w:asciiTheme="minorHAnsi" w:hAnsiTheme="minorHAnsi" w:cstheme="minorHAnsi"/>
                <w:sz w:val="18"/>
                <w:u w:val="single"/>
              </w:rPr>
              <w:t>:</w:t>
            </w:r>
          </w:p>
        </w:tc>
        <w:tc>
          <w:tcPr>
            <w:tcW w:w="2976" w:type="dxa"/>
            <w:tcBorders>
              <w:top w:val="nil"/>
              <w:bottom w:val="nil"/>
            </w:tcBorders>
          </w:tcPr>
          <w:p w14:paraId="620238A7" w14:textId="77777777" w:rsidR="00B833FB" w:rsidRPr="00936088" w:rsidRDefault="00B833FB" w:rsidP="00B833FB">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up</w:t>
            </w:r>
            <w:proofErr w:type="spellEnd"/>
            <w:r>
              <w:rPr>
                <w:rFonts w:asciiTheme="minorHAnsi" w:hAnsiTheme="minorHAnsi" w:cstheme="minorHAnsi"/>
                <w:sz w:val="18"/>
              </w:rPr>
              <w:t xml:space="preserve"> </w:t>
            </w:r>
            <w:proofErr w:type="spellStart"/>
            <w:r>
              <w:rPr>
                <w:rFonts w:asciiTheme="minorHAnsi" w:hAnsiTheme="minorHAnsi" w:cstheme="minorHAnsi"/>
                <w:sz w:val="18"/>
              </w:rPr>
              <w:t>to</w:t>
            </w:r>
            <w:proofErr w:type="spellEnd"/>
            <w:r>
              <w:rPr>
                <w:rFonts w:asciiTheme="minorHAnsi" w:hAnsiTheme="minorHAnsi" w:cstheme="minorHAnsi"/>
                <w:sz w:val="18"/>
              </w:rPr>
              <w:t xml:space="preserve"> 64 kg</w:t>
            </w:r>
          </w:p>
        </w:tc>
        <w:tc>
          <w:tcPr>
            <w:tcW w:w="3816" w:type="dxa"/>
            <w:tcBorders>
              <w:top w:val="nil"/>
              <w:bottom w:val="nil"/>
              <w:right w:val="nil"/>
            </w:tcBorders>
          </w:tcPr>
          <w:p w14:paraId="0A444D0A" w14:textId="77777777" w:rsidR="00B833FB" w:rsidRPr="009E01EA" w:rsidRDefault="00B833FB" w:rsidP="00B833FB">
            <w:pPr>
              <w:spacing w:line="240" w:lineRule="auto"/>
              <w:jc w:val="both"/>
              <w:rPr>
                <w:rFonts w:asciiTheme="minorHAnsi" w:hAnsiTheme="minorHAnsi" w:cstheme="minorHAnsi"/>
                <w:sz w:val="18"/>
                <w:lang w:val="en-US" w:eastAsia="de-CH"/>
              </w:rPr>
            </w:pPr>
            <w:r w:rsidRPr="009E01EA">
              <w:rPr>
                <w:rFonts w:asciiTheme="minorHAnsi" w:hAnsiTheme="minorHAnsi" w:cstheme="minorHAnsi"/>
                <w:sz w:val="18"/>
                <w:lang w:val="en-US"/>
              </w:rPr>
              <w:t>incl. SU05 CM cooling unit</w:t>
            </w:r>
          </w:p>
        </w:tc>
      </w:tr>
      <w:tr w:rsidR="00B833FB" w:rsidRPr="000D3DF8" w14:paraId="4E1CA37B" w14:textId="77777777" w:rsidTr="00527284">
        <w:tc>
          <w:tcPr>
            <w:tcW w:w="2802" w:type="dxa"/>
            <w:tcBorders>
              <w:top w:val="nil"/>
              <w:left w:val="nil"/>
              <w:bottom w:val="nil"/>
            </w:tcBorders>
          </w:tcPr>
          <w:p w14:paraId="7D783AFC" w14:textId="77777777" w:rsidR="00B833FB" w:rsidRPr="009E01EA" w:rsidRDefault="00B833FB" w:rsidP="00B833FB">
            <w:pPr>
              <w:spacing w:line="240" w:lineRule="auto"/>
              <w:jc w:val="both"/>
              <w:rPr>
                <w:rFonts w:asciiTheme="minorHAnsi" w:hAnsiTheme="minorHAnsi" w:cstheme="minorHAnsi"/>
                <w:sz w:val="18"/>
                <w:u w:val="single"/>
                <w:lang w:val="en-US" w:eastAsia="de-CH"/>
              </w:rPr>
            </w:pPr>
          </w:p>
        </w:tc>
        <w:tc>
          <w:tcPr>
            <w:tcW w:w="2976" w:type="dxa"/>
            <w:tcBorders>
              <w:top w:val="nil"/>
              <w:bottom w:val="nil"/>
            </w:tcBorders>
          </w:tcPr>
          <w:p w14:paraId="087BBDC7" w14:textId="77777777" w:rsidR="00B833FB" w:rsidRPr="009E01EA" w:rsidRDefault="00B833FB" w:rsidP="00B833FB">
            <w:pPr>
              <w:spacing w:line="240" w:lineRule="auto"/>
              <w:jc w:val="both"/>
              <w:rPr>
                <w:rFonts w:asciiTheme="minorHAnsi" w:hAnsiTheme="minorHAnsi" w:cstheme="minorHAnsi"/>
                <w:sz w:val="18"/>
                <w:u w:val="single"/>
                <w:lang w:val="en-US" w:eastAsia="de-CH"/>
              </w:rPr>
            </w:pPr>
          </w:p>
        </w:tc>
        <w:tc>
          <w:tcPr>
            <w:tcW w:w="3816" w:type="dxa"/>
            <w:tcBorders>
              <w:top w:val="nil"/>
              <w:bottom w:val="nil"/>
              <w:right w:val="nil"/>
            </w:tcBorders>
          </w:tcPr>
          <w:p w14:paraId="0E2C21E2" w14:textId="77777777" w:rsidR="00B833FB" w:rsidRPr="009E01EA" w:rsidRDefault="00B833FB" w:rsidP="00B833FB">
            <w:pPr>
              <w:spacing w:line="240" w:lineRule="auto"/>
              <w:jc w:val="both"/>
              <w:rPr>
                <w:rFonts w:asciiTheme="minorHAnsi" w:hAnsiTheme="minorHAnsi" w:cstheme="minorHAnsi"/>
                <w:sz w:val="18"/>
                <w:u w:val="single"/>
                <w:lang w:val="en-US" w:eastAsia="de-CH"/>
              </w:rPr>
            </w:pPr>
          </w:p>
        </w:tc>
      </w:tr>
      <w:tr w:rsidR="00B833FB" w:rsidRPr="000D3DF8" w14:paraId="18CCF97A" w14:textId="77777777" w:rsidTr="00527284">
        <w:tc>
          <w:tcPr>
            <w:tcW w:w="2802" w:type="dxa"/>
            <w:tcBorders>
              <w:top w:val="nil"/>
              <w:left w:val="nil"/>
              <w:bottom w:val="nil"/>
            </w:tcBorders>
          </w:tcPr>
          <w:p w14:paraId="3BB8915B" w14:textId="77777777" w:rsidR="00B833FB" w:rsidRPr="00737D0A" w:rsidRDefault="00B833FB" w:rsidP="00B833FB">
            <w:pPr>
              <w:spacing w:line="240" w:lineRule="auto"/>
              <w:jc w:val="both"/>
              <w:rPr>
                <w:rFonts w:asciiTheme="minorHAnsi" w:hAnsiTheme="minorHAnsi" w:cstheme="minorHAnsi"/>
                <w:sz w:val="18"/>
                <w:u w:val="single"/>
                <w:lang w:val="en-US"/>
              </w:rPr>
            </w:pPr>
          </w:p>
        </w:tc>
        <w:tc>
          <w:tcPr>
            <w:tcW w:w="2976" w:type="dxa"/>
            <w:tcBorders>
              <w:top w:val="nil"/>
              <w:bottom w:val="nil"/>
            </w:tcBorders>
          </w:tcPr>
          <w:p w14:paraId="32AD2A93" w14:textId="77777777" w:rsidR="00B833FB" w:rsidRPr="00737D0A" w:rsidRDefault="00B833FB" w:rsidP="00B833FB">
            <w:pPr>
              <w:spacing w:line="240" w:lineRule="auto"/>
              <w:jc w:val="both"/>
              <w:rPr>
                <w:rFonts w:asciiTheme="minorHAnsi" w:hAnsiTheme="minorHAnsi" w:cstheme="minorHAnsi"/>
                <w:sz w:val="18"/>
                <w:lang w:val="en-US"/>
              </w:rPr>
            </w:pPr>
          </w:p>
        </w:tc>
        <w:tc>
          <w:tcPr>
            <w:tcW w:w="3816" w:type="dxa"/>
            <w:tcBorders>
              <w:top w:val="nil"/>
              <w:bottom w:val="nil"/>
              <w:right w:val="nil"/>
            </w:tcBorders>
          </w:tcPr>
          <w:p w14:paraId="38470D10" w14:textId="77777777" w:rsidR="00B833FB" w:rsidRPr="009E01EA" w:rsidRDefault="00B833FB" w:rsidP="00B833FB">
            <w:pPr>
              <w:spacing w:line="240" w:lineRule="auto"/>
              <w:jc w:val="both"/>
              <w:rPr>
                <w:rFonts w:asciiTheme="minorHAnsi" w:hAnsiTheme="minorHAnsi" w:cstheme="minorHAnsi"/>
                <w:sz w:val="18"/>
                <w:lang w:val="en-US"/>
              </w:rPr>
            </w:pPr>
          </w:p>
        </w:tc>
      </w:tr>
      <w:tr w:rsidR="00B833FB" w:rsidRPr="00063797" w14:paraId="385356C9" w14:textId="77777777" w:rsidTr="00527284">
        <w:tc>
          <w:tcPr>
            <w:tcW w:w="2802" w:type="dxa"/>
            <w:tcBorders>
              <w:top w:val="nil"/>
              <w:left w:val="nil"/>
              <w:bottom w:val="nil"/>
            </w:tcBorders>
          </w:tcPr>
          <w:p w14:paraId="63B5AF99" w14:textId="77777777" w:rsidR="00B833FB" w:rsidRPr="00936088" w:rsidRDefault="00B833FB" w:rsidP="00B833FB">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u w:val="single"/>
              </w:rPr>
              <w:t>Dimensions</w:t>
            </w:r>
            <w:proofErr w:type="spellEnd"/>
            <w:r>
              <w:rPr>
                <w:rFonts w:asciiTheme="minorHAnsi" w:hAnsiTheme="minorHAnsi" w:cstheme="minorHAnsi"/>
                <w:sz w:val="18"/>
                <w:u w:val="single"/>
              </w:rPr>
              <w:t>:</w:t>
            </w:r>
          </w:p>
        </w:tc>
        <w:tc>
          <w:tcPr>
            <w:tcW w:w="2976" w:type="dxa"/>
            <w:tcBorders>
              <w:top w:val="nil"/>
              <w:bottom w:val="nil"/>
            </w:tcBorders>
          </w:tcPr>
          <w:p w14:paraId="4C1E5F24" w14:textId="07FB984A" w:rsidR="00B833FB" w:rsidRPr="00936088" w:rsidRDefault="00B833FB" w:rsidP="00B833FB">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Width </w:t>
            </w:r>
            <w:r w:rsidR="00527284">
              <w:rPr>
                <w:rFonts w:asciiTheme="minorHAnsi" w:hAnsiTheme="minorHAnsi" w:cstheme="minorHAnsi"/>
                <w:sz w:val="18"/>
              </w:rPr>
              <w:t>610</w:t>
            </w:r>
            <w:r>
              <w:rPr>
                <w:rFonts w:asciiTheme="minorHAnsi" w:hAnsiTheme="minorHAnsi" w:cstheme="minorHAnsi"/>
                <w:sz w:val="18"/>
              </w:rPr>
              <w:t xml:space="preserve"> mm</w:t>
            </w:r>
          </w:p>
        </w:tc>
        <w:tc>
          <w:tcPr>
            <w:tcW w:w="3816" w:type="dxa"/>
            <w:tcBorders>
              <w:top w:val="nil"/>
              <w:bottom w:val="nil"/>
              <w:right w:val="nil"/>
            </w:tcBorders>
          </w:tcPr>
          <w:p w14:paraId="4434CAC2" w14:textId="5AFD4FD5" w:rsidR="00B833FB" w:rsidRPr="009E01EA" w:rsidRDefault="00527284" w:rsidP="00B833FB">
            <w:pPr>
              <w:spacing w:line="240" w:lineRule="auto"/>
              <w:jc w:val="both"/>
              <w:rPr>
                <w:rFonts w:asciiTheme="minorHAnsi" w:hAnsiTheme="minorHAnsi" w:cstheme="minorHAnsi"/>
                <w:sz w:val="18"/>
                <w:lang w:val="en-US" w:eastAsia="de-CH"/>
              </w:rPr>
            </w:pPr>
            <w:r>
              <w:rPr>
                <w:rFonts w:asciiTheme="minorHAnsi" w:hAnsiTheme="minorHAnsi" w:cstheme="minorHAnsi"/>
                <w:sz w:val="18"/>
                <w:lang w:val="en-US"/>
              </w:rPr>
              <w:t>A600</w:t>
            </w:r>
            <w:r w:rsidR="00B833FB" w:rsidRPr="009E01EA">
              <w:rPr>
                <w:rFonts w:asciiTheme="minorHAnsi" w:hAnsiTheme="minorHAnsi" w:cstheme="minorHAnsi"/>
                <w:sz w:val="18"/>
                <w:lang w:val="en-US"/>
              </w:rPr>
              <w:t xml:space="preserve"> </w:t>
            </w:r>
            <w:r>
              <w:rPr>
                <w:rFonts w:asciiTheme="minorHAnsi" w:hAnsiTheme="minorHAnsi" w:cstheme="minorHAnsi"/>
                <w:sz w:val="18"/>
                <w:lang w:val="en-US"/>
              </w:rPr>
              <w:t>+</w:t>
            </w:r>
            <w:r w:rsidR="00B833FB" w:rsidRPr="009E01EA">
              <w:rPr>
                <w:rFonts w:asciiTheme="minorHAnsi" w:hAnsiTheme="minorHAnsi" w:cstheme="minorHAnsi"/>
                <w:sz w:val="18"/>
                <w:lang w:val="en-US"/>
              </w:rPr>
              <w:t xml:space="preserve"> SU05</w:t>
            </w:r>
          </w:p>
        </w:tc>
      </w:tr>
      <w:tr w:rsidR="00B833FB" w:rsidRPr="00936088" w14:paraId="187EA644" w14:textId="77777777" w:rsidTr="00527284">
        <w:tc>
          <w:tcPr>
            <w:tcW w:w="2802" w:type="dxa"/>
            <w:tcBorders>
              <w:top w:val="nil"/>
              <w:left w:val="nil"/>
              <w:bottom w:val="nil"/>
            </w:tcBorders>
          </w:tcPr>
          <w:p w14:paraId="70351C7B" w14:textId="77777777" w:rsidR="00B833FB" w:rsidRPr="009E01EA" w:rsidRDefault="00B833FB" w:rsidP="00B833FB">
            <w:pPr>
              <w:spacing w:line="240" w:lineRule="auto"/>
              <w:jc w:val="both"/>
              <w:rPr>
                <w:rFonts w:asciiTheme="minorHAnsi" w:hAnsiTheme="minorHAnsi" w:cstheme="minorHAnsi"/>
                <w:sz w:val="18"/>
                <w:lang w:val="en-US" w:eastAsia="de-CH"/>
              </w:rPr>
            </w:pPr>
          </w:p>
        </w:tc>
        <w:tc>
          <w:tcPr>
            <w:tcW w:w="2976" w:type="dxa"/>
            <w:tcBorders>
              <w:top w:val="nil"/>
              <w:bottom w:val="nil"/>
            </w:tcBorders>
          </w:tcPr>
          <w:p w14:paraId="4092951E" w14:textId="77777777" w:rsidR="00B833FB" w:rsidRPr="00936088" w:rsidRDefault="00B833FB" w:rsidP="00B833FB">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Height 705 mm (optional </w:t>
            </w:r>
            <w:proofErr w:type="spellStart"/>
            <w:r>
              <w:rPr>
                <w:rFonts w:asciiTheme="minorHAnsi" w:hAnsiTheme="minorHAnsi" w:cstheme="minorHAnsi"/>
                <w:sz w:val="18"/>
              </w:rPr>
              <w:t>foot</w:t>
            </w:r>
            <w:proofErr w:type="spellEnd"/>
            <w:r>
              <w:rPr>
                <w:rFonts w:asciiTheme="minorHAnsi" w:hAnsiTheme="minorHAnsi" w:cstheme="minorHAnsi"/>
                <w:sz w:val="18"/>
              </w:rPr>
              <w:t xml:space="preserve"> 7)</w:t>
            </w:r>
          </w:p>
        </w:tc>
        <w:tc>
          <w:tcPr>
            <w:tcW w:w="3816" w:type="dxa"/>
            <w:tcBorders>
              <w:top w:val="nil"/>
              <w:bottom w:val="nil"/>
              <w:right w:val="nil"/>
            </w:tcBorders>
          </w:tcPr>
          <w:p w14:paraId="526F723E" w14:textId="77777777" w:rsidR="00B833FB" w:rsidRPr="00936088" w:rsidRDefault="00B833FB" w:rsidP="00B833FB">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with</w:t>
            </w:r>
            <w:proofErr w:type="spellEnd"/>
            <w:r>
              <w:rPr>
                <w:rFonts w:asciiTheme="minorHAnsi" w:hAnsiTheme="minorHAnsi" w:cstheme="minorHAnsi"/>
                <w:sz w:val="18"/>
              </w:rPr>
              <w:t xml:space="preserve"> 2G / 2x 0.6 kg</w:t>
            </w:r>
          </w:p>
        </w:tc>
      </w:tr>
      <w:tr w:rsidR="00B833FB" w:rsidRPr="00936088" w14:paraId="7F7A5268" w14:textId="77777777" w:rsidTr="00527284">
        <w:tc>
          <w:tcPr>
            <w:tcW w:w="2802" w:type="dxa"/>
            <w:tcBorders>
              <w:top w:val="nil"/>
              <w:left w:val="nil"/>
              <w:bottom w:val="nil"/>
            </w:tcBorders>
          </w:tcPr>
          <w:p w14:paraId="4DBD4E34" w14:textId="77777777" w:rsidR="00B833FB" w:rsidRPr="00936088" w:rsidRDefault="00B833FB" w:rsidP="00B833FB">
            <w:pPr>
              <w:spacing w:line="240" w:lineRule="auto"/>
              <w:jc w:val="both"/>
              <w:rPr>
                <w:rFonts w:asciiTheme="minorHAnsi" w:hAnsiTheme="minorHAnsi" w:cstheme="minorHAnsi"/>
                <w:sz w:val="18"/>
                <w:lang w:eastAsia="de-CH"/>
              </w:rPr>
            </w:pPr>
          </w:p>
        </w:tc>
        <w:tc>
          <w:tcPr>
            <w:tcW w:w="2976" w:type="dxa"/>
            <w:tcBorders>
              <w:top w:val="nil"/>
              <w:bottom w:val="nil"/>
            </w:tcBorders>
          </w:tcPr>
          <w:p w14:paraId="726DF003" w14:textId="77777777" w:rsidR="00B833FB" w:rsidRPr="00936088" w:rsidRDefault="00B833FB" w:rsidP="00B833FB">
            <w:pPr>
              <w:spacing w:line="240" w:lineRule="auto"/>
              <w:jc w:val="both"/>
              <w:rPr>
                <w:rFonts w:asciiTheme="minorHAnsi" w:hAnsiTheme="minorHAnsi" w:cstheme="minorHAnsi"/>
                <w:sz w:val="18"/>
                <w:lang w:eastAsia="de-CH"/>
              </w:rPr>
            </w:pPr>
            <w:r>
              <w:rPr>
                <w:rFonts w:asciiTheme="minorHAnsi" w:hAnsiTheme="minorHAnsi" w:cstheme="minorHAnsi"/>
                <w:sz w:val="18"/>
              </w:rPr>
              <w:t>Height 744 mm (</w:t>
            </w:r>
            <w:proofErr w:type="spellStart"/>
            <w:r>
              <w:rPr>
                <w:rFonts w:asciiTheme="minorHAnsi" w:hAnsiTheme="minorHAnsi" w:cstheme="minorHAnsi"/>
                <w:sz w:val="18"/>
              </w:rPr>
              <w:t>standard</w:t>
            </w:r>
            <w:proofErr w:type="spellEnd"/>
            <w:r>
              <w:rPr>
                <w:rFonts w:asciiTheme="minorHAnsi" w:hAnsiTheme="minorHAnsi" w:cstheme="minorHAnsi"/>
                <w:sz w:val="18"/>
              </w:rPr>
              <w:t xml:space="preserve"> </w:t>
            </w:r>
            <w:proofErr w:type="spellStart"/>
            <w:r>
              <w:rPr>
                <w:rFonts w:asciiTheme="minorHAnsi" w:hAnsiTheme="minorHAnsi" w:cstheme="minorHAnsi"/>
                <w:sz w:val="18"/>
              </w:rPr>
              <w:t>foot</w:t>
            </w:r>
            <w:proofErr w:type="spellEnd"/>
            <w:r>
              <w:rPr>
                <w:rFonts w:asciiTheme="minorHAnsi" w:hAnsiTheme="minorHAnsi" w:cstheme="minorHAnsi"/>
                <w:sz w:val="18"/>
              </w:rPr>
              <w:t xml:space="preserve"> 40)</w:t>
            </w:r>
          </w:p>
        </w:tc>
        <w:tc>
          <w:tcPr>
            <w:tcW w:w="3816" w:type="dxa"/>
            <w:tcBorders>
              <w:top w:val="nil"/>
              <w:bottom w:val="nil"/>
              <w:right w:val="nil"/>
            </w:tcBorders>
          </w:tcPr>
          <w:p w14:paraId="7E9D9C18" w14:textId="77777777" w:rsidR="00B833FB" w:rsidRPr="00936088" w:rsidRDefault="00B833FB" w:rsidP="00B833FB">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with</w:t>
            </w:r>
            <w:proofErr w:type="spellEnd"/>
            <w:r>
              <w:rPr>
                <w:rFonts w:asciiTheme="minorHAnsi" w:hAnsiTheme="minorHAnsi" w:cstheme="minorHAnsi"/>
                <w:sz w:val="18"/>
              </w:rPr>
              <w:t xml:space="preserve"> 2G / 2x 0.6 kg</w:t>
            </w:r>
          </w:p>
        </w:tc>
      </w:tr>
      <w:tr w:rsidR="00B833FB" w:rsidRPr="000D3DF8" w14:paraId="330BAFE2" w14:textId="77777777" w:rsidTr="00527284">
        <w:tc>
          <w:tcPr>
            <w:tcW w:w="2802" w:type="dxa"/>
            <w:tcBorders>
              <w:top w:val="nil"/>
              <w:left w:val="nil"/>
              <w:bottom w:val="nil"/>
            </w:tcBorders>
          </w:tcPr>
          <w:p w14:paraId="12B84C35" w14:textId="77777777" w:rsidR="00B833FB" w:rsidRPr="00936088" w:rsidRDefault="00B833FB" w:rsidP="00B833FB">
            <w:pPr>
              <w:spacing w:line="240" w:lineRule="auto"/>
              <w:jc w:val="both"/>
              <w:rPr>
                <w:rFonts w:asciiTheme="minorHAnsi" w:hAnsiTheme="minorHAnsi" w:cstheme="minorHAnsi"/>
                <w:sz w:val="18"/>
                <w:lang w:eastAsia="de-CH"/>
              </w:rPr>
            </w:pPr>
          </w:p>
        </w:tc>
        <w:tc>
          <w:tcPr>
            <w:tcW w:w="2976" w:type="dxa"/>
            <w:tcBorders>
              <w:top w:val="nil"/>
              <w:bottom w:val="nil"/>
            </w:tcBorders>
          </w:tcPr>
          <w:p w14:paraId="43503A70" w14:textId="77777777" w:rsidR="00B833FB" w:rsidRPr="00936088" w:rsidRDefault="00B833FB" w:rsidP="00B833FB">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Height 757 mm (optional </w:t>
            </w:r>
            <w:proofErr w:type="spellStart"/>
            <w:r>
              <w:rPr>
                <w:rFonts w:asciiTheme="minorHAnsi" w:hAnsiTheme="minorHAnsi" w:cstheme="minorHAnsi"/>
                <w:sz w:val="18"/>
              </w:rPr>
              <w:t>foot</w:t>
            </w:r>
            <w:proofErr w:type="spellEnd"/>
            <w:r>
              <w:rPr>
                <w:rFonts w:asciiTheme="minorHAnsi" w:hAnsiTheme="minorHAnsi" w:cstheme="minorHAnsi"/>
                <w:sz w:val="18"/>
              </w:rPr>
              <w:t xml:space="preserve"> 7) </w:t>
            </w:r>
          </w:p>
        </w:tc>
        <w:tc>
          <w:tcPr>
            <w:tcW w:w="3816" w:type="dxa"/>
            <w:tcBorders>
              <w:top w:val="nil"/>
              <w:bottom w:val="nil"/>
              <w:right w:val="nil"/>
            </w:tcBorders>
          </w:tcPr>
          <w:p w14:paraId="77DEA277" w14:textId="7417A7D4" w:rsidR="00B833FB" w:rsidRPr="009E01EA" w:rsidRDefault="00B833FB" w:rsidP="00B833FB">
            <w:pPr>
              <w:spacing w:line="240" w:lineRule="auto"/>
              <w:jc w:val="both"/>
              <w:rPr>
                <w:rFonts w:asciiTheme="minorHAnsi" w:hAnsiTheme="minorHAnsi" w:cstheme="minorHAnsi"/>
                <w:sz w:val="18"/>
                <w:lang w:val="en-US" w:eastAsia="de-CH"/>
              </w:rPr>
            </w:pPr>
            <w:r w:rsidRPr="009E01EA">
              <w:rPr>
                <w:rFonts w:asciiTheme="minorHAnsi" w:hAnsiTheme="minorHAnsi" w:cstheme="minorHAnsi"/>
                <w:sz w:val="18"/>
                <w:lang w:val="en-US"/>
              </w:rPr>
              <w:t xml:space="preserve">with 1G / 1x </w:t>
            </w:r>
            <w:r>
              <w:rPr>
                <w:rFonts w:asciiTheme="minorHAnsi" w:hAnsiTheme="minorHAnsi" w:cstheme="minorHAnsi"/>
                <w:sz w:val="18"/>
                <w:lang w:val="en-US"/>
              </w:rPr>
              <w:t>2</w:t>
            </w:r>
            <w:r w:rsidRPr="009E01EA">
              <w:rPr>
                <w:rFonts w:asciiTheme="minorHAnsi" w:hAnsiTheme="minorHAnsi" w:cstheme="minorHAnsi"/>
                <w:sz w:val="18"/>
                <w:lang w:val="en-US"/>
              </w:rPr>
              <w:t>.</w:t>
            </w:r>
            <w:r>
              <w:rPr>
                <w:rFonts w:asciiTheme="minorHAnsi" w:hAnsiTheme="minorHAnsi" w:cstheme="minorHAnsi"/>
                <w:sz w:val="18"/>
                <w:lang w:val="en-US"/>
              </w:rPr>
              <w:t>0</w:t>
            </w:r>
            <w:r w:rsidRPr="009E01EA">
              <w:rPr>
                <w:rFonts w:asciiTheme="minorHAnsi" w:hAnsiTheme="minorHAnsi" w:cstheme="minorHAnsi"/>
                <w:sz w:val="18"/>
                <w:lang w:val="en-US"/>
              </w:rPr>
              <w:t xml:space="preserve"> kg and 2G / 2x 1.2 kg</w:t>
            </w:r>
          </w:p>
        </w:tc>
      </w:tr>
      <w:tr w:rsidR="00B833FB" w:rsidRPr="000D3DF8" w14:paraId="38E58DBD" w14:textId="77777777" w:rsidTr="00527284">
        <w:tc>
          <w:tcPr>
            <w:tcW w:w="2802" w:type="dxa"/>
            <w:tcBorders>
              <w:top w:val="nil"/>
              <w:left w:val="nil"/>
              <w:bottom w:val="nil"/>
            </w:tcBorders>
          </w:tcPr>
          <w:p w14:paraId="6267464B" w14:textId="77777777" w:rsidR="00B833FB" w:rsidRPr="009E01EA" w:rsidRDefault="00B833FB" w:rsidP="00B833FB">
            <w:pPr>
              <w:spacing w:line="240" w:lineRule="auto"/>
              <w:jc w:val="both"/>
              <w:rPr>
                <w:rFonts w:asciiTheme="minorHAnsi" w:hAnsiTheme="minorHAnsi" w:cstheme="minorHAnsi"/>
                <w:sz w:val="18"/>
                <w:lang w:val="en-US" w:eastAsia="de-CH"/>
              </w:rPr>
            </w:pPr>
          </w:p>
        </w:tc>
        <w:tc>
          <w:tcPr>
            <w:tcW w:w="2976" w:type="dxa"/>
            <w:tcBorders>
              <w:top w:val="nil"/>
              <w:bottom w:val="nil"/>
            </w:tcBorders>
          </w:tcPr>
          <w:p w14:paraId="2F00993E" w14:textId="77777777" w:rsidR="00B833FB" w:rsidRPr="00936088" w:rsidRDefault="00B833FB" w:rsidP="00B833FB">
            <w:pPr>
              <w:spacing w:line="240" w:lineRule="auto"/>
              <w:jc w:val="both"/>
              <w:rPr>
                <w:rFonts w:asciiTheme="minorHAnsi" w:hAnsiTheme="minorHAnsi" w:cstheme="minorHAnsi"/>
                <w:sz w:val="18"/>
                <w:lang w:eastAsia="de-CH"/>
              </w:rPr>
            </w:pPr>
            <w:r>
              <w:rPr>
                <w:rFonts w:asciiTheme="minorHAnsi" w:hAnsiTheme="minorHAnsi" w:cstheme="minorHAnsi"/>
                <w:sz w:val="18"/>
              </w:rPr>
              <w:t>Height 796 mm (</w:t>
            </w:r>
            <w:proofErr w:type="spellStart"/>
            <w:r>
              <w:rPr>
                <w:rFonts w:asciiTheme="minorHAnsi" w:hAnsiTheme="minorHAnsi" w:cstheme="minorHAnsi"/>
                <w:sz w:val="18"/>
              </w:rPr>
              <w:t>standard</w:t>
            </w:r>
            <w:proofErr w:type="spellEnd"/>
            <w:r>
              <w:rPr>
                <w:rFonts w:asciiTheme="minorHAnsi" w:hAnsiTheme="minorHAnsi" w:cstheme="minorHAnsi"/>
                <w:sz w:val="18"/>
              </w:rPr>
              <w:t xml:space="preserve"> </w:t>
            </w:r>
            <w:proofErr w:type="spellStart"/>
            <w:r>
              <w:rPr>
                <w:rFonts w:asciiTheme="minorHAnsi" w:hAnsiTheme="minorHAnsi" w:cstheme="minorHAnsi"/>
                <w:sz w:val="18"/>
              </w:rPr>
              <w:t>foot</w:t>
            </w:r>
            <w:proofErr w:type="spellEnd"/>
            <w:r>
              <w:rPr>
                <w:rFonts w:asciiTheme="minorHAnsi" w:hAnsiTheme="minorHAnsi" w:cstheme="minorHAnsi"/>
                <w:sz w:val="18"/>
              </w:rPr>
              <w:t xml:space="preserve"> 40)</w:t>
            </w:r>
          </w:p>
        </w:tc>
        <w:tc>
          <w:tcPr>
            <w:tcW w:w="3816" w:type="dxa"/>
            <w:tcBorders>
              <w:top w:val="nil"/>
              <w:bottom w:val="nil"/>
              <w:right w:val="nil"/>
            </w:tcBorders>
          </w:tcPr>
          <w:p w14:paraId="4503ABE0" w14:textId="0BF52B7D" w:rsidR="00B833FB" w:rsidRPr="009E01EA" w:rsidRDefault="00B833FB" w:rsidP="00B833FB">
            <w:pPr>
              <w:spacing w:line="240" w:lineRule="auto"/>
              <w:jc w:val="both"/>
              <w:rPr>
                <w:rFonts w:asciiTheme="minorHAnsi" w:hAnsiTheme="minorHAnsi" w:cstheme="minorHAnsi"/>
                <w:sz w:val="18"/>
                <w:lang w:val="en-US" w:eastAsia="de-CH"/>
              </w:rPr>
            </w:pPr>
            <w:r w:rsidRPr="009E01EA">
              <w:rPr>
                <w:rFonts w:asciiTheme="minorHAnsi" w:hAnsiTheme="minorHAnsi" w:cstheme="minorHAnsi"/>
                <w:sz w:val="18"/>
                <w:lang w:val="en-US"/>
              </w:rPr>
              <w:t xml:space="preserve">with 1G / 1x </w:t>
            </w:r>
            <w:r>
              <w:rPr>
                <w:rFonts w:asciiTheme="minorHAnsi" w:hAnsiTheme="minorHAnsi" w:cstheme="minorHAnsi"/>
                <w:sz w:val="18"/>
                <w:lang w:val="en-US"/>
              </w:rPr>
              <w:t>2,0</w:t>
            </w:r>
            <w:r w:rsidRPr="009E01EA">
              <w:rPr>
                <w:rFonts w:asciiTheme="minorHAnsi" w:hAnsiTheme="minorHAnsi" w:cstheme="minorHAnsi"/>
                <w:sz w:val="18"/>
                <w:lang w:val="en-US"/>
              </w:rPr>
              <w:t xml:space="preserve"> kg and 2G / 2x 1.2 kg</w:t>
            </w:r>
          </w:p>
        </w:tc>
      </w:tr>
      <w:tr w:rsidR="00B833FB" w:rsidRPr="00936088" w14:paraId="303DD0F2" w14:textId="77777777" w:rsidTr="00527284">
        <w:tc>
          <w:tcPr>
            <w:tcW w:w="2802" w:type="dxa"/>
            <w:tcBorders>
              <w:top w:val="nil"/>
              <w:left w:val="nil"/>
              <w:bottom w:val="nil"/>
            </w:tcBorders>
          </w:tcPr>
          <w:p w14:paraId="597B4B93" w14:textId="77777777" w:rsidR="00B833FB" w:rsidRPr="009E01EA" w:rsidRDefault="00B833FB" w:rsidP="00B833FB">
            <w:pPr>
              <w:spacing w:line="240" w:lineRule="auto"/>
              <w:jc w:val="both"/>
              <w:rPr>
                <w:rFonts w:asciiTheme="minorHAnsi" w:hAnsiTheme="minorHAnsi" w:cstheme="minorHAnsi"/>
                <w:sz w:val="18"/>
                <w:lang w:val="en-US" w:eastAsia="de-CH"/>
              </w:rPr>
            </w:pPr>
          </w:p>
        </w:tc>
        <w:tc>
          <w:tcPr>
            <w:tcW w:w="2976" w:type="dxa"/>
            <w:tcBorders>
              <w:top w:val="nil"/>
              <w:bottom w:val="nil"/>
            </w:tcBorders>
          </w:tcPr>
          <w:p w14:paraId="6A0F1DEB" w14:textId="77777777" w:rsidR="00B833FB" w:rsidRPr="00936088" w:rsidRDefault="00B833FB" w:rsidP="00B833FB">
            <w:pPr>
              <w:spacing w:line="240" w:lineRule="auto"/>
              <w:jc w:val="both"/>
              <w:rPr>
                <w:rFonts w:asciiTheme="minorHAnsi" w:hAnsiTheme="minorHAnsi" w:cstheme="minorHAnsi"/>
                <w:sz w:val="18"/>
                <w:lang w:eastAsia="de-CH"/>
              </w:rPr>
            </w:pPr>
            <w:r>
              <w:rPr>
                <w:rFonts w:asciiTheme="minorHAnsi" w:hAnsiTheme="minorHAnsi" w:cstheme="minorHAnsi"/>
                <w:sz w:val="18"/>
              </w:rPr>
              <w:t>Depth 600 mm</w:t>
            </w:r>
          </w:p>
        </w:tc>
        <w:tc>
          <w:tcPr>
            <w:tcW w:w="3816" w:type="dxa"/>
            <w:tcBorders>
              <w:top w:val="nil"/>
              <w:bottom w:val="nil"/>
              <w:right w:val="nil"/>
            </w:tcBorders>
          </w:tcPr>
          <w:p w14:paraId="60FBA034" w14:textId="77777777" w:rsidR="00B833FB" w:rsidRPr="00936088" w:rsidRDefault="00B833FB" w:rsidP="00B833FB">
            <w:pPr>
              <w:spacing w:line="240" w:lineRule="auto"/>
              <w:jc w:val="both"/>
              <w:rPr>
                <w:rFonts w:asciiTheme="minorHAnsi" w:hAnsiTheme="minorHAnsi" w:cstheme="minorHAnsi"/>
                <w:sz w:val="18"/>
                <w:lang w:eastAsia="de-CH"/>
              </w:rPr>
            </w:pPr>
          </w:p>
        </w:tc>
      </w:tr>
      <w:tr w:rsidR="00B833FB" w:rsidRPr="00936088" w14:paraId="12324997" w14:textId="77777777" w:rsidTr="00527284">
        <w:tc>
          <w:tcPr>
            <w:tcW w:w="2802" w:type="dxa"/>
            <w:tcBorders>
              <w:top w:val="nil"/>
              <w:left w:val="nil"/>
              <w:bottom w:val="nil"/>
            </w:tcBorders>
          </w:tcPr>
          <w:p w14:paraId="4E859686" w14:textId="77777777" w:rsidR="00B833FB" w:rsidRPr="00936088" w:rsidRDefault="00B833FB" w:rsidP="00B833FB">
            <w:pPr>
              <w:jc w:val="both"/>
              <w:rPr>
                <w:rFonts w:asciiTheme="minorHAnsi" w:hAnsiTheme="minorHAnsi" w:cstheme="minorHAnsi"/>
                <w:lang w:eastAsia="ja-JP"/>
              </w:rPr>
            </w:pPr>
          </w:p>
        </w:tc>
        <w:tc>
          <w:tcPr>
            <w:tcW w:w="2976" w:type="dxa"/>
            <w:tcBorders>
              <w:top w:val="nil"/>
              <w:bottom w:val="nil"/>
            </w:tcBorders>
          </w:tcPr>
          <w:p w14:paraId="75EC7EE0" w14:textId="77777777" w:rsidR="00B833FB" w:rsidRPr="00936088" w:rsidRDefault="00B833FB" w:rsidP="00B833FB">
            <w:pPr>
              <w:jc w:val="both"/>
              <w:rPr>
                <w:rFonts w:asciiTheme="minorHAnsi" w:hAnsiTheme="minorHAnsi" w:cstheme="minorHAnsi"/>
                <w:lang w:eastAsia="ja-JP"/>
              </w:rPr>
            </w:pPr>
          </w:p>
        </w:tc>
        <w:tc>
          <w:tcPr>
            <w:tcW w:w="3816" w:type="dxa"/>
            <w:tcBorders>
              <w:top w:val="nil"/>
              <w:bottom w:val="nil"/>
              <w:right w:val="nil"/>
            </w:tcBorders>
          </w:tcPr>
          <w:p w14:paraId="0CCC3C4F" w14:textId="77777777" w:rsidR="00B833FB" w:rsidRPr="00936088" w:rsidRDefault="00B833FB" w:rsidP="00B833FB">
            <w:pPr>
              <w:jc w:val="both"/>
              <w:rPr>
                <w:rFonts w:asciiTheme="minorHAnsi" w:hAnsiTheme="minorHAnsi" w:cstheme="minorHAnsi"/>
                <w:lang w:eastAsia="ja-JP"/>
              </w:rPr>
            </w:pPr>
          </w:p>
        </w:tc>
      </w:tr>
    </w:tbl>
    <w:p w14:paraId="6E65C490" w14:textId="1A1D56B7" w:rsidR="00527284" w:rsidRDefault="00527284" w:rsidP="00527284">
      <w:pPr>
        <w:jc w:val="both"/>
        <w:rPr>
          <w:rFonts w:asciiTheme="minorHAnsi" w:hAnsiTheme="minorHAnsi" w:cstheme="minorHAnsi"/>
          <w:sz w:val="18"/>
          <w:lang w:val="en-US"/>
        </w:rPr>
      </w:pPr>
      <w:bookmarkStart w:id="4" w:name="_Hlk104988750"/>
      <w:r>
        <w:rPr>
          <w:rFonts w:asciiTheme="minorHAnsi" w:hAnsiTheme="minorHAnsi" w:cstheme="minorHAnsi"/>
          <w:sz w:val="18"/>
          <w:u w:val="single"/>
          <w:lang w:val="en-US"/>
        </w:rPr>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5132C1EC" w14:textId="77777777" w:rsidR="00527284" w:rsidRDefault="00527284" w:rsidP="00527284">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23464D15" w14:textId="77777777" w:rsidR="00527284" w:rsidRDefault="00527284" w:rsidP="00527284">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5B07EA01" w14:textId="77777777" w:rsidR="00527284" w:rsidRDefault="00527284" w:rsidP="00527284">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59A91E39" w14:textId="77777777" w:rsidR="00527284" w:rsidRDefault="00527284" w:rsidP="00527284">
      <w:pPr>
        <w:jc w:val="both"/>
        <w:rPr>
          <w:rFonts w:asciiTheme="minorHAnsi" w:hAnsiTheme="minorHAnsi" w:cstheme="minorHAnsi"/>
          <w:sz w:val="18"/>
          <w:lang w:val="en-US"/>
        </w:rPr>
      </w:pPr>
    </w:p>
    <w:p w14:paraId="47F96632" w14:textId="77777777" w:rsidR="00527284" w:rsidRDefault="00527284" w:rsidP="00527284">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45D25ECF" w14:textId="77777777" w:rsidR="00527284" w:rsidRDefault="00527284" w:rsidP="00527284">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328C1274" w14:textId="77777777" w:rsidR="00527284" w:rsidRDefault="00527284" w:rsidP="00527284">
      <w:pPr>
        <w:jc w:val="both"/>
        <w:rPr>
          <w:rFonts w:asciiTheme="minorHAnsi" w:hAnsiTheme="minorHAnsi" w:cstheme="minorHAnsi"/>
          <w:sz w:val="18"/>
          <w:lang w:val="en-US"/>
        </w:rPr>
      </w:pPr>
    </w:p>
    <w:p w14:paraId="4E9BF470" w14:textId="77777777" w:rsidR="00D4108D" w:rsidRPr="00B540DA" w:rsidRDefault="00D4108D" w:rsidP="00D4108D">
      <w:pPr>
        <w:jc w:val="both"/>
        <w:rPr>
          <w:rFonts w:asciiTheme="minorHAnsi" w:hAnsiTheme="minorHAnsi" w:cstheme="minorHAnsi"/>
          <w:lang w:val="en-US" w:eastAsia="ja-JP"/>
        </w:rPr>
      </w:pPr>
      <w:bookmarkStart w:id="5"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5"/>
    <w:p w14:paraId="752EEE27" w14:textId="77777777" w:rsidR="00527284" w:rsidRDefault="00527284" w:rsidP="00527284">
      <w:pPr>
        <w:tabs>
          <w:tab w:val="left" w:pos="2127"/>
        </w:tabs>
        <w:jc w:val="both"/>
        <w:rPr>
          <w:rFonts w:asciiTheme="minorHAnsi" w:hAnsiTheme="minorHAnsi" w:cstheme="minorHAnsi"/>
          <w:sz w:val="18"/>
          <w:u w:val="single"/>
          <w:lang w:val="en-US"/>
        </w:rPr>
      </w:pPr>
    </w:p>
    <w:p w14:paraId="24733918" w14:textId="77777777" w:rsidR="00527284" w:rsidRDefault="00527284" w:rsidP="00527284">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736208FC" w14:textId="77777777" w:rsidR="00527284" w:rsidRDefault="00527284" w:rsidP="00527284">
      <w:pPr>
        <w:jc w:val="both"/>
        <w:rPr>
          <w:rFonts w:asciiTheme="minorHAnsi" w:hAnsiTheme="minorHAnsi" w:cstheme="minorHAnsi"/>
          <w:b/>
          <w:sz w:val="18"/>
          <w:u w:val="single"/>
          <w:lang w:val="en-US"/>
        </w:rPr>
      </w:pPr>
    </w:p>
    <w:p w14:paraId="12FF9F64" w14:textId="77777777" w:rsidR="00527284" w:rsidRDefault="00527284" w:rsidP="00527284">
      <w:pPr>
        <w:jc w:val="both"/>
        <w:rPr>
          <w:rFonts w:asciiTheme="minorHAnsi" w:hAnsiTheme="minorHAnsi" w:cstheme="minorHAnsi"/>
          <w:b/>
          <w:sz w:val="18"/>
          <w:lang w:val="en-US"/>
        </w:rPr>
      </w:pPr>
      <w:r>
        <w:rPr>
          <w:rFonts w:asciiTheme="minorHAnsi" w:hAnsiTheme="minorHAnsi" w:cstheme="minorHAnsi"/>
          <w:sz w:val="18"/>
          <w:u w:val="single"/>
          <w:lang w:val="en-US"/>
        </w:rPr>
        <w:t>Approvals: (FCS4043):</w:t>
      </w:r>
      <w:r>
        <w:rPr>
          <w:rFonts w:asciiTheme="minorHAnsi" w:hAnsiTheme="minorHAnsi" w:cstheme="minorHAnsi"/>
          <w:sz w:val="18"/>
          <w:lang w:val="en-US"/>
        </w:rPr>
        <w:tab/>
      </w:r>
      <w:r>
        <w:rPr>
          <w:rFonts w:asciiTheme="minorHAnsi" w:hAnsiTheme="minorHAnsi" w:cstheme="minorHAnsi"/>
          <w:sz w:val="18"/>
          <w:lang w:val="en-US"/>
        </w:rPr>
        <w:tab/>
        <w:t>CE / CB / HACCP</w:t>
      </w:r>
      <w:bookmarkEnd w:id="4"/>
    </w:p>
    <w:p w14:paraId="69DEA23A" w14:textId="1D02849B" w:rsidR="00527284" w:rsidRPr="00527284" w:rsidRDefault="00527284" w:rsidP="0060142F">
      <w:pPr>
        <w:jc w:val="both"/>
        <w:rPr>
          <w:rFonts w:asciiTheme="minorHAnsi" w:hAnsiTheme="minorHAnsi" w:cstheme="minorHAnsi"/>
          <w:sz w:val="18"/>
          <w:lang w:val="en-US" w:eastAsia="de-CH"/>
        </w:rPr>
      </w:pPr>
    </w:p>
    <w:p w14:paraId="04A5F99E" w14:textId="77777777" w:rsidR="00527284" w:rsidRPr="00527284" w:rsidRDefault="00527284" w:rsidP="0060142F">
      <w:pPr>
        <w:jc w:val="both"/>
        <w:rPr>
          <w:rFonts w:asciiTheme="minorHAnsi" w:hAnsiTheme="minorHAnsi" w:cstheme="minorHAnsi"/>
          <w:sz w:val="18"/>
          <w:lang w:val="en-US" w:eastAsia="de-CH"/>
        </w:rPr>
      </w:pPr>
    </w:p>
    <w:p w14:paraId="28807BE8" w14:textId="77777777" w:rsidR="002655A8" w:rsidRPr="00527284" w:rsidRDefault="002F28D2" w:rsidP="00B54D61">
      <w:pPr>
        <w:jc w:val="both"/>
        <w:rPr>
          <w:rFonts w:asciiTheme="minorHAnsi" w:hAnsiTheme="minorHAnsi" w:cstheme="minorHAnsi"/>
          <w:b/>
          <w:sz w:val="18"/>
          <w:u w:val="single"/>
          <w:lang w:val="en-US" w:eastAsia="de-CH"/>
        </w:rPr>
      </w:pPr>
      <w:r w:rsidRPr="00527284">
        <w:rPr>
          <w:rFonts w:asciiTheme="minorHAnsi" w:hAnsiTheme="minorHAnsi" w:cstheme="minorHAnsi"/>
          <w:b/>
          <w:sz w:val="18"/>
          <w:u w:val="single"/>
          <w:lang w:val="en-US"/>
        </w:rPr>
        <w:t>Version</w:t>
      </w:r>
    </w:p>
    <w:p w14:paraId="6B685B6B" w14:textId="2B469160" w:rsidR="001C7D22" w:rsidRPr="00D55690" w:rsidRDefault="001C7D22" w:rsidP="001C7D22">
      <w:pPr>
        <w:jc w:val="both"/>
        <w:rPr>
          <w:rFonts w:asciiTheme="minorHAnsi" w:hAnsiTheme="minorHAnsi" w:cstheme="minorHAnsi"/>
          <w:sz w:val="18"/>
          <w:lang w:val="en-US"/>
        </w:rPr>
      </w:pPr>
      <w:r w:rsidRPr="00F70F7E">
        <w:rPr>
          <w:rFonts w:asciiTheme="minorHAnsi" w:hAnsiTheme="minorHAnsi" w:cstheme="minorHAnsi"/>
          <w:sz w:val="18"/>
          <w:lang w:val="en-US"/>
        </w:rPr>
        <w:t xml:space="preserve">Housing parts and product container are manufactured from low-maintenance plastic, the front door is made of </w:t>
      </w:r>
      <w:r w:rsidRPr="00D55690">
        <w:rPr>
          <w:rFonts w:asciiTheme="minorHAnsi" w:hAnsiTheme="minorHAnsi" w:cstheme="minorHAnsi"/>
          <w:sz w:val="18"/>
          <w:lang w:val="en-US"/>
        </w:rPr>
        <w:t xml:space="preserve">aluminum and the drip is made of stainless steel. All safety-relevant components are certified by the respective testing authorities. Housing </w:t>
      </w:r>
      <w:proofErr w:type="spellStart"/>
      <w:r w:rsidRPr="00D55690">
        <w:rPr>
          <w:rFonts w:asciiTheme="minorHAnsi" w:hAnsiTheme="minorHAnsi" w:cstheme="minorHAnsi"/>
          <w:sz w:val="18"/>
          <w:lang w:val="en-US"/>
        </w:rPr>
        <w:t>colours</w:t>
      </w:r>
      <w:proofErr w:type="spellEnd"/>
      <w:r w:rsidRPr="00D55690">
        <w:rPr>
          <w:rFonts w:asciiTheme="minorHAnsi" w:hAnsiTheme="minorHAnsi" w:cstheme="minorHAnsi"/>
          <w:sz w:val="18"/>
          <w:lang w:val="en-US"/>
        </w:rPr>
        <w:t xml:space="preserve"> Black Line (high-gloss black) or Grey Line (anthracite/black).</w:t>
      </w:r>
    </w:p>
    <w:p w14:paraId="7905D57E" w14:textId="77777777" w:rsidR="00B15FF5" w:rsidRPr="00D55690" w:rsidRDefault="00B15FF5" w:rsidP="002655A8">
      <w:pPr>
        <w:jc w:val="both"/>
        <w:rPr>
          <w:rFonts w:asciiTheme="minorHAnsi" w:hAnsiTheme="minorHAnsi" w:cstheme="minorHAnsi"/>
          <w:sz w:val="18"/>
          <w:lang w:val="en-US"/>
        </w:rPr>
      </w:pPr>
    </w:p>
    <w:p w14:paraId="6FDC33EA" w14:textId="7ADFEF0C" w:rsidR="002655A8" w:rsidRPr="00D55690" w:rsidRDefault="002655A8" w:rsidP="002655A8">
      <w:pPr>
        <w:jc w:val="both"/>
        <w:rPr>
          <w:rFonts w:asciiTheme="minorHAnsi" w:hAnsiTheme="minorHAnsi" w:cstheme="minorHAnsi"/>
          <w:b/>
          <w:sz w:val="18"/>
          <w:u w:val="single"/>
          <w:lang w:val="en-US" w:eastAsia="de-CH"/>
        </w:rPr>
      </w:pPr>
      <w:r w:rsidRPr="00D55690">
        <w:rPr>
          <w:rFonts w:asciiTheme="minorHAnsi" w:hAnsiTheme="minorHAnsi" w:cstheme="minorHAnsi"/>
          <w:b/>
          <w:sz w:val="18"/>
          <w:u w:val="single"/>
          <w:lang w:val="en-US"/>
        </w:rPr>
        <w:t xml:space="preserve">Operator panel for </w:t>
      </w:r>
      <w:proofErr w:type="spellStart"/>
      <w:r w:rsidRPr="00D55690">
        <w:rPr>
          <w:rFonts w:asciiTheme="minorHAnsi" w:hAnsiTheme="minorHAnsi" w:cstheme="minorHAnsi"/>
          <w:b/>
          <w:sz w:val="18"/>
          <w:u w:val="single"/>
          <w:lang w:val="en-US"/>
        </w:rPr>
        <w:t>Touch+Go</w:t>
      </w:r>
      <w:proofErr w:type="spellEnd"/>
      <w:r w:rsidRPr="00D55690">
        <w:rPr>
          <w:rFonts w:asciiTheme="minorHAnsi" w:hAnsiTheme="minorHAnsi" w:cstheme="minorHAnsi"/>
          <w:b/>
          <w:sz w:val="18"/>
          <w:u w:val="single"/>
          <w:lang w:val="en-US"/>
        </w:rPr>
        <w:t xml:space="preserve"> Control</w:t>
      </w:r>
    </w:p>
    <w:p w14:paraId="5F11EFA6" w14:textId="1F774E20" w:rsidR="00706924" w:rsidRPr="00312891" w:rsidRDefault="00706924" w:rsidP="00706924">
      <w:pPr>
        <w:jc w:val="both"/>
        <w:rPr>
          <w:rFonts w:asciiTheme="minorHAnsi" w:hAnsiTheme="minorHAnsi" w:cstheme="minorHAnsi"/>
          <w:color w:val="FF0000"/>
          <w:sz w:val="18"/>
          <w:lang w:val="en-US"/>
        </w:rPr>
      </w:pPr>
      <w:r w:rsidRPr="00312891">
        <w:rPr>
          <w:rFonts w:asciiTheme="minorHAnsi" w:hAnsiTheme="minorHAnsi" w:cstheme="minorHAnsi"/>
          <w:sz w:val="18"/>
          <w:lang w:val="en-US"/>
        </w:rPr>
        <w:t>The entire operator guidance, settings and status function displays are on the 8" touch screen</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made of safety glass (ESG). Up to 5 pages for the presentation of 4, 6, 9, 12, 16 or 20 product keys per page.</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 xml:space="preserve">Language switching and selection of up to 7 pre-defined languages by the user, as well as the display of information relating to nutritional values and allergens possible. The product designations can be displayed individually with pre-defined images or via USB interface with the customer's own images and texts. The integrated media pool also offers the option of displaying images and advertising messages during pauses between operations. The product price and possibly a credit balance are displayed in the payment mode. </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Events and information, e.</w:t>
      </w:r>
      <w:r>
        <w:rPr>
          <w:rFonts w:asciiTheme="minorHAnsi" w:hAnsiTheme="minorHAnsi" w:cstheme="minorHAnsi"/>
          <w:sz w:val="18"/>
          <w:lang w:val="en-US"/>
        </w:rPr>
        <w:t xml:space="preserve"> </w:t>
      </w:r>
      <w:r w:rsidRPr="00312891">
        <w:rPr>
          <w:rFonts w:asciiTheme="minorHAnsi" w:hAnsiTheme="minorHAnsi" w:cstheme="minorHAnsi"/>
          <w:sz w:val="18"/>
          <w:lang w:val="en-US"/>
        </w:rPr>
        <w:t>g. the absence of coffee beans, are displayed in different colors or can be called up from the dashboard located behind the product level.</w:t>
      </w:r>
    </w:p>
    <w:p w14:paraId="0C7A50F6" w14:textId="77777777" w:rsidR="006F7A24" w:rsidRPr="00D55690" w:rsidRDefault="006F7A24" w:rsidP="007B0284">
      <w:pPr>
        <w:spacing w:line="240" w:lineRule="auto"/>
        <w:jc w:val="both"/>
        <w:rPr>
          <w:rFonts w:asciiTheme="minorHAnsi" w:hAnsiTheme="minorHAnsi" w:cstheme="minorHAnsi"/>
          <w:sz w:val="18"/>
          <w:lang w:val="en-US"/>
        </w:rPr>
      </w:pPr>
    </w:p>
    <w:p w14:paraId="4B809574" w14:textId="09E8B7B3" w:rsidR="002655A8" w:rsidRPr="00D55690" w:rsidRDefault="00A97838" w:rsidP="002655A8">
      <w:pPr>
        <w:rPr>
          <w:rFonts w:asciiTheme="minorHAnsi" w:hAnsiTheme="minorHAnsi" w:cstheme="minorHAnsi"/>
          <w:i/>
          <w:sz w:val="18"/>
          <w:lang w:val="en-US" w:eastAsia="de-CH"/>
        </w:rPr>
      </w:pPr>
      <w:r w:rsidRPr="00D55690">
        <w:rPr>
          <w:rFonts w:asciiTheme="minorHAnsi" w:hAnsiTheme="minorHAnsi" w:cstheme="minorHAnsi"/>
          <w:b/>
          <w:sz w:val="18"/>
          <w:u w:val="single"/>
          <w:lang w:val="en-US"/>
        </w:rPr>
        <w:t>Grinder</w:t>
      </w:r>
    </w:p>
    <w:p w14:paraId="25781A39" w14:textId="031131CF" w:rsidR="003608B4" w:rsidRPr="00A1156C" w:rsidRDefault="001C7D22" w:rsidP="003608B4">
      <w:pPr>
        <w:spacing w:line="240" w:lineRule="auto"/>
        <w:jc w:val="both"/>
        <w:rPr>
          <w:rFonts w:asciiTheme="minorHAnsi" w:hAnsiTheme="minorHAnsi" w:cstheme="minorHAnsi"/>
          <w:sz w:val="18"/>
          <w:szCs w:val="20"/>
          <w:lang w:val="en-US" w:eastAsia="de-CH"/>
        </w:rPr>
      </w:pPr>
      <w:r w:rsidRPr="003608B4">
        <w:rPr>
          <w:rFonts w:asciiTheme="minorHAnsi" w:hAnsiTheme="minorHAnsi" w:cstheme="minorHAnsi"/>
          <w:sz w:val="18"/>
          <w:szCs w:val="20"/>
          <w:lang w:val="en-US"/>
        </w:rPr>
        <w:t xml:space="preserve">One or two low-noise precision grinders with ceramic grinding discs and direct grinding function. </w:t>
      </w:r>
      <w:r w:rsidR="00AC53AF" w:rsidRPr="003608B4">
        <w:rPr>
          <w:rFonts w:asciiTheme="minorHAnsi" w:hAnsiTheme="minorHAnsi" w:cstheme="minorHAnsi"/>
          <w:sz w:val="18"/>
          <w:szCs w:val="20"/>
          <w:lang w:val="en-US"/>
        </w:rPr>
        <w:t xml:space="preserve">Transparent single-chamber bean hopper with 2000 g content for one grinder. Transparent double-chamber bean hopper for two different bean types with </w:t>
      </w:r>
      <w:r w:rsidR="00551B4C" w:rsidRPr="003608B4">
        <w:rPr>
          <w:rFonts w:asciiTheme="minorHAnsi" w:hAnsiTheme="minorHAnsi" w:cstheme="minorHAnsi"/>
          <w:sz w:val="18"/>
          <w:szCs w:val="20"/>
          <w:lang w:val="en-US"/>
        </w:rPr>
        <w:t xml:space="preserve">600 g or </w:t>
      </w:r>
      <w:r w:rsidR="00AC53AF" w:rsidRPr="003608B4">
        <w:rPr>
          <w:rFonts w:asciiTheme="minorHAnsi" w:hAnsiTheme="minorHAnsi" w:cstheme="minorHAnsi"/>
          <w:sz w:val="18"/>
          <w:szCs w:val="20"/>
          <w:lang w:val="en-US"/>
        </w:rPr>
        <w:t>1200 g content each for two grinders.</w:t>
      </w:r>
      <w:r w:rsidRPr="003608B4">
        <w:rPr>
          <w:rFonts w:asciiTheme="minorHAnsi" w:hAnsiTheme="minorHAnsi" w:cstheme="minorHAnsi"/>
          <w:sz w:val="18"/>
          <w:szCs w:val="20"/>
          <w:lang w:val="en-US"/>
        </w:rPr>
        <w:t xml:space="preserve"> </w:t>
      </w:r>
      <w:r w:rsidR="003608B4" w:rsidRPr="003608B4">
        <w:rPr>
          <w:rFonts w:asciiTheme="minorHAnsi" w:hAnsiTheme="minorHAnsi" w:cstheme="minorHAnsi"/>
          <w:sz w:val="18"/>
          <w:szCs w:val="20"/>
          <w:lang w:val="en-US" w:eastAsia="de-CH"/>
        </w:rPr>
        <w:t xml:space="preserve">Bean hopper made of </w:t>
      </w:r>
      <w:proofErr w:type="gramStart"/>
      <w:r w:rsidR="003608B4" w:rsidRPr="003608B4">
        <w:rPr>
          <w:rFonts w:asciiTheme="minorHAnsi" w:hAnsiTheme="minorHAnsi" w:cstheme="minorHAnsi"/>
          <w:sz w:val="18"/>
          <w:szCs w:val="20"/>
          <w:lang w:val="en-US" w:eastAsia="de-CH"/>
        </w:rPr>
        <w:t>easy care</w:t>
      </w:r>
      <w:proofErr w:type="gramEnd"/>
      <w:r w:rsidR="003608B4" w:rsidRPr="003608B4">
        <w:rPr>
          <w:rFonts w:asciiTheme="minorHAnsi" w:hAnsiTheme="minorHAnsi" w:cstheme="minorHAnsi"/>
          <w:sz w:val="18"/>
          <w:szCs w:val="20"/>
          <w:lang w:val="en-US" w:eastAsia="de-CH"/>
        </w:rPr>
        <w:t xml:space="preserve"> plastic. </w:t>
      </w:r>
      <w:r w:rsidRPr="003608B4">
        <w:rPr>
          <w:rFonts w:asciiTheme="minorHAnsi" w:hAnsiTheme="minorHAnsi" w:cstheme="minorHAnsi"/>
          <w:sz w:val="18"/>
          <w:szCs w:val="20"/>
          <w:lang w:val="en-US"/>
        </w:rPr>
        <w:t xml:space="preserve">Removable using central fastener for release mechanism with simultaneous bean hopper fastener. </w:t>
      </w:r>
      <w:bookmarkStart w:id="6" w:name="_Hlk105482911"/>
      <w:r w:rsidR="003608B4" w:rsidRPr="003608B4">
        <w:rPr>
          <w:rFonts w:asciiTheme="minorHAnsi" w:hAnsiTheme="minorHAnsi" w:cstheme="minorHAnsi"/>
          <w:sz w:val="18"/>
          <w:szCs w:val="20"/>
          <w:lang w:val="en-US"/>
        </w:rPr>
        <w:t xml:space="preserve">Fineness of grind setting option when bean hopper is removed. </w:t>
      </w:r>
      <w:bookmarkEnd w:id="6"/>
      <w:r w:rsidRPr="003608B4">
        <w:rPr>
          <w:rFonts w:asciiTheme="minorHAnsi" w:hAnsiTheme="minorHAnsi" w:cstheme="minorHAnsi"/>
          <w:sz w:val="18"/>
          <w:szCs w:val="20"/>
          <w:lang w:val="en-US"/>
        </w:rPr>
        <w:t>Optional t</w:t>
      </w:r>
      <w:r w:rsidRPr="003608B4">
        <w:rPr>
          <w:rFonts w:asciiTheme="minorHAnsi" w:hAnsiTheme="minorHAnsi" w:cstheme="minorHAnsi"/>
          <w:sz w:val="18"/>
          <w:lang w:val="en-US" w:eastAsia="en-US"/>
        </w:rPr>
        <w:t xml:space="preserve">he bean hopper can be locked using a cylinder lock. </w:t>
      </w:r>
      <w:r w:rsidR="003608B4" w:rsidRPr="003608B4">
        <w:rPr>
          <w:rFonts w:asciiTheme="minorHAnsi" w:hAnsiTheme="minorHAnsi" w:cstheme="minorHAnsi"/>
          <w:sz w:val="18"/>
          <w:szCs w:val="20"/>
          <w:lang w:val="en-US"/>
        </w:rPr>
        <w:t>Monitoring for lack of beans and presence of container with messages on the display.</w:t>
      </w:r>
    </w:p>
    <w:p w14:paraId="53EB6F16" w14:textId="77777777" w:rsidR="00C83BA6" w:rsidRPr="00D55690" w:rsidRDefault="00C83BA6" w:rsidP="007B0284">
      <w:pPr>
        <w:jc w:val="both"/>
        <w:rPr>
          <w:rFonts w:asciiTheme="minorHAnsi" w:hAnsiTheme="minorHAnsi" w:cstheme="minorHAnsi"/>
          <w:sz w:val="18"/>
          <w:lang w:val="en-US"/>
        </w:rPr>
      </w:pPr>
    </w:p>
    <w:p w14:paraId="6D5C7C0E" w14:textId="799DAA3D" w:rsidR="000510C8" w:rsidRPr="00ED1812" w:rsidRDefault="000510C8" w:rsidP="000510C8">
      <w:pPr>
        <w:spacing w:line="240" w:lineRule="auto"/>
        <w:jc w:val="both"/>
        <w:outlineLvl w:val="1"/>
        <w:rPr>
          <w:rFonts w:asciiTheme="minorHAnsi" w:hAnsiTheme="minorHAnsi" w:cstheme="minorHAnsi"/>
          <w:b/>
          <w:sz w:val="18"/>
          <w:szCs w:val="20"/>
          <w:u w:val="single"/>
          <w:lang w:val="en-US" w:eastAsia="de-CH"/>
        </w:rPr>
      </w:pPr>
      <w:bookmarkStart w:id="7" w:name="_Hlk83381536"/>
      <w:r w:rsidRPr="00ED1812">
        <w:rPr>
          <w:rFonts w:asciiTheme="minorHAnsi" w:hAnsiTheme="minorHAnsi" w:cstheme="minorHAnsi"/>
          <w:b/>
          <w:sz w:val="18"/>
          <w:szCs w:val="20"/>
          <w:u w:val="single"/>
          <w:lang w:val="en-US"/>
        </w:rPr>
        <w:t xml:space="preserve">Powder </w:t>
      </w:r>
      <w:r w:rsidR="009E0940" w:rsidRPr="00ED1812">
        <w:rPr>
          <w:rFonts w:asciiTheme="minorHAnsi" w:hAnsiTheme="minorHAnsi" w:cstheme="minorHAnsi"/>
          <w:b/>
          <w:sz w:val="18"/>
          <w:szCs w:val="20"/>
          <w:u w:val="single"/>
          <w:lang w:val="en-US"/>
        </w:rPr>
        <w:t>hopper</w:t>
      </w:r>
    </w:p>
    <w:bookmarkEnd w:id="7"/>
    <w:p w14:paraId="7A2FCF74" w14:textId="651CECAC" w:rsidR="001C7D22" w:rsidRPr="00F70F7E" w:rsidRDefault="009E0940" w:rsidP="001C7D22">
      <w:pPr>
        <w:spacing w:line="240" w:lineRule="auto"/>
        <w:jc w:val="both"/>
        <w:rPr>
          <w:rFonts w:asciiTheme="minorHAnsi" w:hAnsiTheme="minorHAnsi" w:cstheme="minorHAnsi"/>
          <w:sz w:val="18"/>
          <w:lang w:val="en-US"/>
        </w:rPr>
      </w:pPr>
      <w:r w:rsidRPr="00ED1812">
        <w:rPr>
          <w:rFonts w:asciiTheme="minorHAnsi" w:hAnsiTheme="minorHAnsi" w:cstheme="minorHAnsi"/>
          <w:sz w:val="18"/>
          <w:lang w:val="en-US"/>
        </w:rPr>
        <w:t xml:space="preserve">One or two dosing units, e. g. for chocolate and/or milk powder or a dark and/or light-colored chocolate powder </w:t>
      </w:r>
      <w:r w:rsidRPr="00ED1812">
        <w:rPr>
          <w:rFonts w:asciiTheme="minorHAnsi" w:hAnsiTheme="minorHAnsi" w:cstheme="minorHAnsi"/>
          <w:sz w:val="18"/>
          <w:szCs w:val="20"/>
          <w:lang w:val="en-US"/>
        </w:rPr>
        <w:t xml:space="preserve">with a container content of approx. 600 g or approx. 1000 to 1200 g. </w:t>
      </w:r>
      <w:r w:rsidR="001C7D22" w:rsidRPr="00ED1812">
        <w:rPr>
          <w:rFonts w:asciiTheme="minorHAnsi" w:hAnsiTheme="minorHAnsi" w:cstheme="minorHAnsi"/>
          <w:sz w:val="18"/>
          <w:szCs w:val="20"/>
          <w:lang w:val="en-US"/>
        </w:rPr>
        <w:t xml:space="preserve">In the event of a lack of powder or missing container, the message appears on the display and the drink preparation is blocked. The special mixer system with high-performance motor ensures the preparation of homogeneous chocolate and milk products, </w:t>
      </w:r>
      <w:proofErr w:type="gramStart"/>
      <w:r w:rsidR="001C7D22" w:rsidRPr="00ED1812">
        <w:rPr>
          <w:rFonts w:asciiTheme="minorHAnsi" w:hAnsiTheme="minorHAnsi" w:cstheme="minorHAnsi"/>
          <w:sz w:val="18"/>
          <w:szCs w:val="20"/>
          <w:lang w:val="en-US"/>
        </w:rPr>
        <w:t>and also</w:t>
      </w:r>
      <w:proofErr w:type="gramEnd"/>
      <w:r w:rsidR="001C7D22" w:rsidRPr="00ED1812">
        <w:rPr>
          <w:rFonts w:asciiTheme="minorHAnsi" w:hAnsiTheme="minorHAnsi" w:cstheme="minorHAnsi"/>
          <w:sz w:val="18"/>
          <w:szCs w:val="20"/>
          <w:lang w:val="en-US"/>
        </w:rPr>
        <w:t xml:space="preserve"> (in connection with coffee products) combinations thereof. A special mechanism prevents the formation of tunnels in the powder stored in the container. The finished beverage is dispensed via the coffee spout as a single product. Optional t</w:t>
      </w:r>
      <w:r w:rsidR="001C7D22" w:rsidRPr="00ED1812">
        <w:rPr>
          <w:rFonts w:asciiTheme="minorHAnsi" w:hAnsiTheme="minorHAnsi" w:cstheme="minorHAnsi"/>
          <w:sz w:val="18"/>
          <w:lang w:val="en-US" w:eastAsia="en-US"/>
        </w:rPr>
        <w:t>he powder hopper can be locked using a central cylinder lock.</w:t>
      </w:r>
    </w:p>
    <w:p w14:paraId="67A7C331" w14:textId="77777777" w:rsidR="002655A8" w:rsidRPr="009E01EA" w:rsidRDefault="002655A8" w:rsidP="007B0284">
      <w:pPr>
        <w:jc w:val="both"/>
        <w:rPr>
          <w:rFonts w:asciiTheme="minorHAnsi" w:hAnsiTheme="minorHAnsi" w:cstheme="minorHAnsi"/>
          <w:sz w:val="18"/>
          <w:lang w:val="en-US"/>
        </w:rPr>
      </w:pPr>
    </w:p>
    <w:p w14:paraId="29F825DD" w14:textId="77777777" w:rsidR="00B33BC3" w:rsidRPr="009E01EA" w:rsidRDefault="00B33BC3" w:rsidP="007B0284">
      <w:pPr>
        <w:jc w:val="both"/>
        <w:rPr>
          <w:rFonts w:asciiTheme="minorHAnsi" w:hAnsiTheme="minorHAnsi" w:cstheme="minorHAnsi"/>
          <w:b/>
          <w:sz w:val="18"/>
          <w:u w:val="single"/>
          <w:lang w:val="en-US"/>
        </w:rPr>
      </w:pPr>
      <w:r w:rsidRPr="009E01EA">
        <w:rPr>
          <w:rFonts w:asciiTheme="minorHAnsi" w:hAnsiTheme="minorHAnsi" w:cstheme="minorHAnsi"/>
          <w:b/>
          <w:sz w:val="18"/>
          <w:u w:val="single"/>
          <w:lang w:val="en-US"/>
        </w:rPr>
        <w:lastRenderedPageBreak/>
        <w:t>Brewing system</w:t>
      </w:r>
    </w:p>
    <w:p w14:paraId="2FD15AD0" w14:textId="75888B31" w:rsidR="00FC7CB0" w:rsidRPr="00D55690" w:rsidRDefault="00FC7CB0" w:rsidP="00FC7CB0">
      <w:pPr>
        <w:jc w:val="both"/>
        <w:rPr>
          <w:rFonts w:asciiTheme="minorHAnsi" w:hAnsiTheme="minorHAnsi" w:cstheme="minorHAnsi"/>
          <w:sz w:val="18"/>
          <w:lang w:val="en-US"/>
        </w:rPr>
      </w:pPr>
      <w:r w:rsidRPr="009E01EA">
        <w:rPr>
          <w:rFonts w:asciiTheme="minorHAnsi" w:hAnsiTheme="minorHAnsi" w:cstheme="minorHAnsi"/>
          <w:sz w:val="18"/>
          <w:lang w:val="en-US"/>
        </w:rPr>
        <w:t xml:space="preserve">The certified brewing system with a plastic brewing unit that features a fill level of up to 22 g and pre-brewing function is, when equipped with a corresponding brewing insert, suitable for the preparation of classic Espresso, Café </w:t>
      </w:r>
      <w:proofErr w:type="gramStart"/>
      <w:r w:rsidRPr="009E01EA">
        <w:rPr>
          <w:rFonts w:asciiTheme="minorHAnsi" w:hAnsiTheme="minorHAnsi" w:cstheme="minorHAnsi"/>
          <w:sz w:val="18"/>
          <w:lang w:val="en-US"/>
        </w:rPr>
        <w:t>Crème</w:t>
      </w:r>
      <w:proofErr w:type="gramEnd"/>
      <w:r w:rsidRPr="009E01EA">
        <w:rPr>
          <w:rFonts w:asciiTheme="minorHAnsi" w:hAnsiTheme="minorHAnsi" w:cstheme="minorHAnsi"/>
          <w:sz w:val="18"/>
          <w:lang w:val="en-US"/>
        </w:rPr>
        <w:t xml:space="preserve"> and other specialty coffees. The respective coffee beans are ground freshly and automatically after a product key is pressed. Specialty coffees can be prepared in single or double cups, fresh and according to demand. Manual insert for manual coffee powder dosing for the preparation of, for example, decaffeinated coffee. After brewing, the dry coffee grounds are </w:t>
      </w:r>
      <w:r w:rsidRPr="00D55690">
        <w:rPr>
          <w:rFonts w:asciiTheme="minorHAnsi" w:hAnsiTheme="minorHAnsi" w:cstheme="minorHAnsi"/>
          <w:sz w:val="18"/>
          <w:lang w:val="en-US"/>
        </w:rPr>
        <w:t xml:space="preserve">collected in the integrated grounds drawer (up to 80 portions). Monitoring for overfilling. </w:t>
      </w:r>
      <w:bookmarkStart w:id="8" w:name="_Hlk105484710"/>
      <w:r w:rsidR="003F7A2C" w:rsidRPr="00D55690">
        <w:rPr>
          <w:rFonts w:asciiTheme="minorHAnsi" w:hAnsiTheme="minorHAnsi" w:cstheme="minorHAnsi"/>
          <w:sz w:val="18"/>
          <w:lang w:val="en-US"/>
        </w:rPr>
        <w:t xml:space="preserve">Optional coffee grounds chute for disposal of coffee grounds directly into a waste container installed under the counter. </w:t>
      </w:r>
      <w:bookmarkEnd w:id="8"/>
      <w:r w:rsidRPr="00D55690">
        <w:rPr>
          <w:rFonts w:asciiTheme="minorHAnsi" w:hAnsiTheme="minorHAnsi" w:cstheme="minorHAnsi"/>
          <w:sz w:val="18"/>
          <w:lang w:val="en-US"/>
        </w:rPr>
        <w:t>Tool-free brewing unit removal, e.</w:t>
      </w:r>
      <w:r w:rsidR="00DD6DA7" w:rsidRPr="00D55690">
        <w:rPr>
          <w:rFonts w:asciiTheme="minorHAnsi" w:hAnsiTheme="minorHAnsi" w:cstheme="minorHAnsi"/>
          <w:sz w:val="18"/>
          <w:lang w:val="en-US"/>
        </w:rPr>
        <w:t xml:space="preserve"> </w:t>
      </w:r>
      <w:r w:rsidRPr="00D55690">
        <w:rPr>
          <w:rFonts w:asciiTheme="minorHAnsi" w:hAnsiTheme="minorHAnsi" w:cstheme="minorHAnsi"/>
          <w:sz w:val="18"/>
          <w:lang w:val="en-US"/>
        </w:rPr>
        <w:t>g. for cleaning, with presence monitoring.</w:t>
      </w:r>
    </w:p>
    <w:p w14:paraId="0D95BB00" w14:textId="77777777" w:rsidR="00CE2C31" w:rsidRPr="00D55690" w:rsidRDefault="00CE2C31" w:rsidP="007B0284">
      <w:pPr>
        <w:jc w:val="both"/>
        <w:rPr>
          <w:rFonts w:asciiTheme="minorHAnsi" w:hAnsiTheme="minorHAnsi" w:cstheme="minorHAnsi"/>
          <w:sz w:val="18"/>
          <w:lang w:val="en-US"/>
        </w:rPr>
      </w:pPr>
    </w:p>
    <w:p w14:paraId="29A5F369" w14:textId="77777777" w:rsidR="00ED1812" w:rsidRPr="00DC463C" w:rsidRDefault="00ED1812" w:rsidP="00ED1812">
      <w:pPr>
        <w:jc w:val="both"/>
        <w:rPr>
          <w:rFonts w:asciiTheme="minorHAnsi" w:hAnsiTheme="minorHAnsi" w:cstheme="minorHAnsi"/>
          <w:b/>
          <w:sz w:val="18"/>
          <w:u w:val="single"/>
          <w:lang w:val="en-US"/>
        </w:rPr>
      </w:pPr>
      <w:r w:rsidRPr="00DC463C">
        <w:rPr>
          <w:rFonts w:asciiTheme="minorHAnsi" w:hAnsiTheme="minorHAnsi" w:cstheme="minorHAnsi"/>
          <w:b/>
          <w:sz w:val="18"/>
          <w:u w:val="single"/>
          <w:lang w:val="en-US"/>
        </w:rPr>
        <w:t>Coffee spout</w:t>
      </w:r>
    </w:p>
    <w:p w14:paraId="5E77D5CA" w14:textId="77777777" w:rsidR="00ED1812" w:rsidRDefault="00ED1812" w:rsidP="00ED1812">
      <w:pPr>
        <w:jc w:val="both"/>
        <w:rPr>
          <w:rFonts w:asciiTheme="minorHAnsi" w:hAnsiTheme="minorHAnsi" w:cstheme="minorHAnsi"/>
          <w:sz w:val="18"/>
          <w:lang w:val="en-US"/>
        </w:rPr>
      </w:pPr>
      <w:r>
        <w:rPr>
          <w:rFonts w:asciiTheme="minorHAnsi" w:hAnsiTheme="minorHAnsi" w:cstheme="minorHAnsi"/>
          <w:sz w:val="18"/>
          <w:lang w:val="en-US"/>
        </w:rPr>
        <w:t xml:space="preserve">Manual height adjustment from 88 mm to 180 mm for the utilization of all conventional cups and drinking vessels up to a maximum height of 180 mm. </w:t>
      </w:r>
      <w:bookmarkStart w:id="9" w:name="_Hlk83381034"/>
      <w:r>
        <w:rPr>
          <w:rFonts w:asciiTheme="minorHAnsi" w:hAnsiTheme="minorHAnsi" w:cstheme="minorHAnsi"/>
          <w:sz w:val="18"/>
          <w:lang w:val="en-US"/>
        </w:rPr>
        <w:t>With the optional cup sensor, t</w:t>
      </w:r>
      <w:r w:rsidRPr="00A1156C">
        <w:rPr>
          <w:rFonts w:asciiTheme="minorHAnsi" w:hAnsiTheme="minorHAnsi" w:cstheme="minorHAnsi"/>
          <w:sz w:val="18"/>
          <w:lang w:val="en-US"/>
        </w:rPr>
        <w:t>he products are blocked if there is no cup under the dispensing spout. Intermediate rinsing processes are blocked if there is a cup under the dispensing spout</w:t>
      </w:r>
      <w:r>
        <w:rPr>
          <w:rFonts w:asciiTheme="minorHAnsi" w:hAnsiTheme="minorHAnsi" w:cstheme="minorHAnsi"/>
          <w:sz w:val="18"/>
          <w:lang w:val="en-US"/>
        </w:rPr>
        <w:t xml:space="preserve">. </w:t>
      </w:r>
      <w:bookmarkEnd w:id="9"/>
      <w:r>
        <w:rPr>
          <w:rFonts w:asciiTheme="minorHAnsi" w:hAnsiTheme="minorHAnsi" w:cstheme="minorHAnsi"/>
          <w:sz w:val="18"/>
          <w:lang w:val="en-US"/>
        </w:rPr>
        <w:t xml:space="preserve">In addition to individual preparation, the double spout also enables the simultaneous preparation of 2 specialty coffees, e. g. classic espresso or Café Crème. </w:t>
      </w:r>
      <w:r w:rsidRPr="00A1156C">
        <w:rPr>
          <w:rFonts w:asciiTheme="minorHAnsi" w:hAnsiTheme="minorHAnsi" w:cstheme="minorHAnsi"/>
          <w:sz w:val="18"/>
          <w:lang w:val="en-US"/>
        </w:rPr>
        <w:t>Cup positioning aid in the drip grid</w:t>
      </w:r>
      <w:r>
        <w:rPr>
          <w:rFonts w:asciiTheme="minorHAnsi" w:hAnsiTheme="minorHAnsi" w:cstheme="minorHAnsi"/>
          <w:sz w:val="18"/>
          <w:lang w:val="en-US"/>
        </w:rPr>
        <w:t>.</w:t>
      </w:r>
    </w:p>
    <w:p w14:paraId="2D965259" w14:textId="77777777" w:rsidR="002408BD" w:rsidRPr="009E01EA" w:rsidRDefault="002408BD" w:rsidP="002408BD">
      <w:pPr>
        <w:jc w:val="both"/>
        <w:rPr>
          <w:rFonts w:asciiTheme="minorHAnsi" w:hAnsiTheme="minorHAnsi" w:cstheme="minorHAnsi"/>
          <w:sz w:val="18"/>
          <w:lang w:val="en-US"/>
        </w:rPr>
      </w:pPr>
    </w:p>
    <w:p w14:paraId="7AE1DC7F" w14:textId="77777777" w:rsidR="006A5607" w:rsidRPr="009E01EA" w:rsidRDefault="00B54D61" w:rsidP="006A5607">
      <w:pPr>
        <w:jc w:val="both"/>
        <w:rPr>
          <w:rFonts w:asciiTheme="minorHAnsi" w:hAnsiTheme="minorHAnsi" w:cstheme="minorHAnsi"/>
          <w:b/>
          <w:sz w:val="18"/>
          <w:u w:val="single"/>
          <w:lang w:val="en-US"/>
        </w:rPr>
      </w:pPr>
      <w:proofErr w:type="spellStart"/>
      <w:r w:rsidRPr="009E01EA">
        <w:rPr>
          <w:rFonts w:asciiTheme="minorHAnsi" w:hAnsiTheme="minorHAnsi" w:cstheme="minorHAnsi"/>
          <w:b/>
          <w:sz w:val="18"/>
          <w:u w:val="single"/>
          <w:lang w:val="en-US"/>
        </w:rPr>
        <w:t>FoamMaster</w:t>
      </w:r>
      <w:proofErr w:type="spellEnd"/>
      <w:r w:rsidRPr="009E01EA">
        <w:rPr>
          <w:rFonts w:asciiTheme="minorHAnsi" w:hAnsiTheme="minorHAnsi" w:cstheme="minorHAnsi"/>
          <w:b/>
          <w:sz w:val="18"/>
          <w:u w:val="single"/>
          <w:lang w:val="en-US"/>
        </w:rPr>
        <w:t xml:space="preserve"> FM CM milk system</w:t>
      </w:r>
    </w:p>
    <w:p w14:paraId="45D4EEDF" w14:textId="1250D429" w:rsidR="00194DB2" w:rsidRPr="009E01EA" w:rsidRDefault="00194DB2" w:rsidP="00194DB2">
      <w:pPr>
        <w:jc w:val="both"/>
        <w:rPr>
          <w:rFonts w:asciiTheme="minorHAnsi" w:eastAsia="CorporateS-Light" w:hAnsiTheme="minorHAnsi" w:cstheme="minorHAnsi"/>
          <w:sz w:val="18"/>
          <w:lang w:val="en-US"/>
        </w:rPr>
      </w:pPr>
      <w:r w:rsidRPr="009E01EA">
        <w:rPr>
          <w:rFonts w:asciiTheme="minorHAnsi" w:hAnsiTheme="minorHAnsi" w:cstheme="minorHAnsi"/>
          <w:sz w:val="18"/>
          <w:lang w:val="en-US"/>
        </w:rPr>
        <w:t xml:space="preserve">For the preparation of hot milk and warm milk foam, as well as cold milk and cold milk foam. The </w:t>
      </w:r>
      <w:proofErr w:type="spellStart"/>
      <w:r w:rsidRPr="009E01EA">
        <w:rPr>
          <w:rFonts w:asciiTheme="minorHAnsi" w:hAnsiTheme="minorHAnsi" w:cstheme="minorHAnsi"/>
          <w:sz w:val="18"/>
          <w:lang w:val="en-US"/>
        </w:rPr>
        <w:t>FoamMaster</w:t>
      </w:r>
      <w:proofErr w:type="spellEnd"/>
      <w:r w:rsidRPr="009E01EA">
        <w:rPr>
          <w:rFonts w:asciiTheme="minorHAnsi" w:hAnsiTheme="minorHAnsi" w:cstheme="minorHAnsi"/>
          <w:sz w:val="18"/>
          <w:lang w:val="en-US"/>
        </w:rPr>
        <w:t xml:space="preserve"> module integrated in the cooling unit with </w:t>
      </w:r>
      <w:r w:rsidRPr="009E01EA">
        <w:rPr>
          <w:rFonts w:asciiTheme="minorHAnsi" w:eastAsia="CorporateS-Light" w:hAnsiTheme="minorHAnsi" w:cstheme="minorHAnsi"/>
          <w:sz w:val="18"/>
          <w:lang w:val="en-US"/>
        </w:rPr>
        <w:t>high-performance milk pump</w:t>
      </w:r>
      <w:r w:rsidRPr="009E01EA">
        <w:rPr>
          <w:rFonts w:asciiTheme="minorHAnsi" w:hAnsiTheme="minorHAnsi" w:cstheme="minorHAnsi"/>
          <w:sz w:val="18"/>
          <w:lang w:val="en-US"/>
        </w:rPr>
        <w:t xml:space="preserve"> ensures optimum dosing of the milk quantity. </w:t>
      </w:r>
      <w:r w:rsidRPr="009E01EA">
        <w:rPr>
          <w:rFonts w:asciiTheme="majorHAnsi" w:hAnsiTheme="majorHAnsi" w:cstheme="majorHAnsi"/>
          <w:sz w:val="18"/>
          <w:lang w:val="en-US"/>
        </w:rPr>
        <w:t xml:space="preserve">The fresh milk is </w:t>
      </w:r>
      <w:r w:rsidRPr="009E01EA">
        <w:rPr>
          <w:rFonts w:asciiTheme="minorHAnsi" w:hAnsiTheme="minorHAnsi" w:cstheme="minorHAnsi"/>
          <w:sz w:val="18"/>
          <w:lang w:val="en-US"/>
        </w:rPr>
        <w:t xml:space="preserve">heated with the </w:t>
      </w:r>
      <w:proofErr w:type="spellStart"/>
      <w:r w:rsidRPr="009E01EA">
        <w:rPr>
          <w:rFonts w:asciiTheme="minorHAnsi" w:hAnsiTheme="minorHAnsi" w:cstheme="minorHAnsi"/>
          <w:sz w:val="18"/>
          <w:lang w:val="en-US"/>
        </w:rPr>
        <w:t>FoamMaster</w:t>
      </w:r>
      <w:proofErr w:type="spellEnd"/>
      <w:r w:rsidRPr="009E01EA">
        <w:rPr>
          <w:rFonts w:asciiTheme="minorHAnsi" w:hAnsiTheme="minorHAnsi" w:cstheme="minorHAnsi"/>
          <w:sz w:val="18"/>
          <w:lang w:val="en-US"/>
        </w:rPr>
        <w:t xml:space="preserve"> technology, </w:t>
      </w:r>
      <w:r w:rsidRPr="009E01EA">
        <w:rPr>
          <w:rFonts w:asciiTheme="majorHAnsi" w:hAnsiTheme="majorHAnsi" w:cstheme="majorHAnsi"/>
          <w:sz w:val="18"/>
          <w:lang w:val="en-US"/>
        </w:rPr>
        <w:t>foamed via the milk foamer that is integrated in the coffee spout and dispensed along with the coffee in a single process. I</w:t>
      </w:r>
      <w:r w:rsidRPr="009E01EA">
        <w:rPr>
          <w:rFonts w:asciiTheme="minorHAnsi" w:hAnsiTheme="minorHAnsi" w:cstheme="minorHAnsi"/>
          <w:sz w:val="18"/>
          <w:lang w:val="en-US"/>
        </w:rPr>
        <w:t>n addition to single preparation, the simultaneous preparation of two specialty coffees, e.</w:t>
      </w:r>
      <w:r w:rsidR="00DD6DA7">
        <w:rPr>
          <w:rFonts w:asciiTheme="minorHAnsi" w:hAnsiTheme="minorHAnsi" w:cstheme="minorHAnsi"/>
          <w:sz w:val="18"/>
          <w:lang w:val="en-US"/>
        </w:rPr>
        <w:t xml:space="preserve"> </w:t>
      </w:r>
      <w:r w:rsidRPr="009E01EA">
        <w:rPr>
          <w:rFonts w:asciiTheme="minorHAnsi" w:hAnsiTheme="minorHAnsi" w:cstheme="minorHAnsi"/>
          <w:sz w:val="18"/>
          <w:lang w:val="en-US"/>
        </w:rPr>
        <w:t>g. Cappuccino and Latte Macchiato with cold and/or hot milk or with cold and/or warm milk foam in barista quality is also possible. The time at which milk is dispensed (before, during or after dispensing coffee) and t</w:t>
      </w:r>
      <w:r w:rsidRPr="009E01EA">
        <w:rPr>
          <w:rFonts w:asciiTheme="minorHAnsi" w:eastAsia="CorporateS-Light" w:hAnsiTheme="minorHAnsi" w:cstheme="minorHAnsi"/>
          <w:sz w:val="18"/>
          <w:lang w:val="en-US"/>
        </w:rPr>
        <w:t xml:space="preserve">he desired foam consistency from coarse/fluid to fine/stiff can be programmed individually. </w:t>
      </w:r>
    </w:p>
    <w:p w14:paraId="14DCA8DF" w14:textId="77777777" w:rsidR="00274F50" w:rsidRPr="009E01EA" w:rsidRDefault="00274F50">
      <w:pPr>
        <w:spacing w:line="240" w:lineRule="auto"/>
        <w:rPr>
          <w:rFonts w:asciiTheme="minorHAnsi" w:hAnsiTheme="minorHAnsi" w:cstheme="minorHAnsi"/>
          <w:b/>
          <w:sz w:val="18"/>
          <w:u w:val="single"/>
          <w:lang w:val="en-US"/>
        </w:rPr>
      </w:pPr>
    </w:p>
    <w:p w14:paraId="70472DE7" w14:textId="77777777" w:rsidR="00194DB2" w:rsidRPr="009E01EA" w:rsidRDefault="00194DB2" w:rsidP="00194DB2">
      <w:pPr>
        <w:jc w:val="both"/>
        <w:rPr>
          <w:rFonts w:asciiTheme="minorHAnsi" w:hAnsiTheme="minorHAnsi" w:cstheme="minorHAnsi"/>
          <w:b/>
          <w:sz w:val="18"/>
          <w:u w:val="single"/>
          <w:lang w:val="en-US"/>
        </w:rPr>
      </w:pPr>
      <w:r w:rsidRPr="009E01EA">
        <w:rPr>
          <w:rFonts w:asciiTheme="minorHAnsi" w:hAnsiTheme="minorHAnsi" w:cstheme="minorHAnsi"/>
          <w:b/>
          <w:sz w:val="18"/>
          <w:u w:val="single"/>
          <w:lang w:val="en-US"/>
        </w:rPr>
        <w:t>SU05 CM cooling unit (230 V 2300 W)</w:t>
      </w:r>
    </w:p>
    <w:p w14:paraId="75B8EE47" w14:textId="79C6DA1C" w:rsidR="00194DB2" w:rsidRPr="009E01EA" w:rsidRDefault="00194DB2" w:rsidP="00194DB2">
      <w:pPr>
        <w:jc w:val="both"/>
        <w:rPr>
          <w:rFonts w:asciiTheme="minorHAnsi" w:hAnsiTheme="minorHAnsi" w:cstheme="minorHAnsi"/>
          <w:sz w:val="18"/>
          <w:lang w:val="en-US"/>
        </w:rPr>
      </w:pPr>
      <w:r w:rsidRPr="009E01EA">
        <w:rPr>
          <w:rFonts w:asciiTheme="minorHAnsi" w:hAnsiTheme="minorHAnsi" w:cstheme="minorHAnsi"/>
          <w:sz w:val="18"/>
          <w:lang w:val="en-US"/>
        </w:rPr>
        <w:t>The cooling unit is adapted to the design of the automatic coffee machine, it is installed on the left-hand side of the coffee machine and can be fastened to this with a rail. Transparent 5 l plastic container with carry handle and lid for storing stocks of milk. Rapid, time-saving placement or removal of the container without additional handles thanks to the integrated quick-coupling system for connection to the milk feed in the cooling unit. Manual insertion of the milk suction hose into the milk container is omitted. The "Empty" message, the product blocking function in the event of a lack of milk and the option of obtaining the remainders of milk/coffee products after the "Empty" message appears can be programmed on the connected coffee machine. The stepless temperature control and the temperature measurement performed directly in the medium itself guarantee an optimum milk temperature of +3°C to +8°C that is displayed in the cooling unit and on the display of the coffee machine. The cooling unit is equipped with a cleaning agent cartridge for automatic dosing of milk system cleaning agent. Parameters, e.</w:t>
      </w:r>
      <w:r w:rsidR="00DD6DA7">
        <w:rPr>
          <w:rFonts w:asciiTheme="minorHAnsi" w:hAnsiTheme="minorHAnsi" w:cstheme="minorHAnsi"/>
          <w:sz w:val="18"/>
          <w:lang w:val="en-US"/>
        </w:rPr>
        <w:t xml:space="preserve"> </w:t>
      </w:r>
      <w:r w:rsidRPr="009E01EA">
        <w:rPr>
          <w:rFonts w:asciiTheme="minorHAnsi" w:hAnsiTheme="minorHAnsi" w:cstheme="minorHAnsi"/>
          <w:sz w:val="18"/>
          <w:lang w:val="en-US"/>
        </w:rPr>
        <w:t>g. for empty message, product block and option of obtaining the remainders of milk/coffee products can be programmed on the connected coffee machine. Separate device main switch, heated cup rack on the upper side, lockable, painted aluminum door with replaceable profile seal.</w:t>
      </w:r>
    </w:p>
    <w:p w14:paraId="529A0145" w14:textId="77777777" w:rsidR="00413E3C" w:rsidRPr="009E01EA" w:rsidRDefault="00413E3C" w:rsidP="002408BD">
      <w:pPr>
        <w:jc w:val="both"/>
        <w:rPr>
          <w:rFonts w:asciiTheme="minorHAnsi" w:hAnsiTheme="minorHAnsi" w:cstheme="minorHAnsi"/>
          <w:sz w:val="18"/>
          <w:lang w:val="en-US"/>
        </w:rPr>
      </w:pPr>
    </w:p>
    <w:p w14:paraId="792F880F" w14:textId="77777777" w:rsidR="00863417" w:rsidRPr="009E01EA" w:rsidRDefault="00863417" w:rsidP="00863417">
      <w:pPr>
        <w:autoSpaceDE w:val="0"/>
        <w:autoSpaceDN w:val="0"/>
        <w:adjustRightInd w:val="0"/>
        <w:jc w:val="both"/>
        <w:rPr>
          <w:rFonts w:asciiTheme="minorHAnsi" w:hAnsiTheme="minorHAnsi" w:cstheme="minorHAnsi"/>
          <w:b/>
          <w:sz w:val="18"/>
          <w:u w:val="single"/>
          <w:lang w:val="en-US"/>
        </w:rPr>
      </w:pPr>
      <w:r w:rsidRPr="009E01EA">
        <w:rPr>
          <w:rFonts w:asciiTheme="minorHAnsi" w:hAnsiTheme="minorHAnsi" w:cstheme="minorHAnsi"/>
          <w:b/>
          <w:sz w:val="18"/>
          <w:u w:val="single"/>
          <w:lang w:val="en-US"/>
        </w:rPr>
        <w:t>Customer setting</w:t>
      </w:r>
    </w:p>
    <w:p w14:paraId="24E0C323" w14:textId="77777777" w:rsidR="00B821A2" w:rsidRPr="00A1156C" w:rsidRDefault="00B821A2" w:rsidP="00B821A2">
      <w:pPr>
        <w:autoSpaceDE w:val="0"/>
        <w:autoSpaceDN w:val="0"/>
        <w:adjustRightInd w:val="0"/>
        <w:spacing w:line="240" w:lineRule="auto"/>
        <w:jc w:val="both"/>
        <w:rPr>
          <w:rFonts w:asciiTheme="majorHAnsi" w:hAnsiTheme="majorHAnsi" w:cstheme="majorHAnsi"/>
          <w:sz w:val="18"/>
          <w:szCs w:val="20"/>
          <w:lang w:val="en-US" w:eastAsia="de-CH"/>
        </w:rPr>
      </w:pPr>
      <w:r w:rsidRPr="00A1156C">
        <w:rPr>
          <w:rFonts w:asciiTheme="majorHAnsi" w:hAnsiTheme="majorHAnsi" w:cstheme="majorHAnsi"/>
          <w:sz w:val="18"/>
          <w:szCs w:val="20"/>
          <w:lang w:val="en-US"/>
        </w:rPr>
        <w:t>Users can use the touch screen to set or correct decisive parameters directly themselves, e.</w:t>
      </w:r>
      <w:r>
        <w:rPr>
          <w:rFonts w:asciiTheme="majorHAnsi" w:hAnsiTheme="majorHAnsi" w:cstheme="majorHAnsi"/>
          <w:sz w:val="18"/>
          <w:szCs w:val="20"/>
          <w:lang w:val="en-US"/>
        </w:rPr>
        <w:t xml:space="preserve"> </w:t>
      </w:r>
      <w:r w:rsidRPr="00A1156C">
        <w:rPr>
          <w:rFonts w:asciiTheme="majorHAnsi" w:hAnsiTheme="majorHAnsi" w:cstheme="majorHAnsi"/>
          <w:sz w:val="18"/>
          <w:szCs w:val="20"/>
          <w:lang w:val="en-US"/>
        </w:rPr>
        <w:t xml:space="preserve">g. coffee grounds and water quantities or to define new products. The uploading of the customer's own images and the safeguarding of product settings takes place via the USB interface. Access authorization can be defined individually and secured with a PIN code. Programmable switch-on and switch-off times with a timer for maximum energy efficiency and minimum current consumption in </w:t>
      </w:r>
      <w:proofErr w:type="spellStart"/>
      <w:r w:rsidRPr="00A1156C">
        <w:rPr>
          <w:rFonts w:asciiTheme="majorHAnsi" w:hAnsiTheme="majorHAnsi" w:cstheme="majorHAnsi"/>
          <w:sz w:val="18"/>
          <w:szCs w:val="20"/>
          <w:lang w:val="en-US"/>
        </w:rPr>
        <w:t>stand by</w:t>
      </w:r>
      <w:proofErr w:type="spellEnd"/>
      <w:r w:rsidRPr="00A1156C">
        <w:rPr>
          <w:rFonts w:asciiTheme="majorHAnsi" w:hAnsiTheme="majorHAnsi" w:cstheme="majorHAnsi"/>
          <w:sz w:val="18"/>
          <w:szCs w:val="20"/>
          <w:lang w:val="en-US"/>
        </w:rPr>
        <w:t xml:space="preserve"> mode.</w:t>
      </w:r>
    </w:p>
    <w:p w14:paraId="6692FC8E" w14:textId="77777777" w:rsidR="00863417" w:rsidRPr="009E01EA" w:rsidRDefault="00863417" w:rsidP="00863417">
      <w:pPr>
        <w:jc w:val="both"/>
        <w:rPr>
          <w:rFonts w:asciiTheme="minorHAnsi" w:hAnsiTheme="minorHAnsi" w:cstheme="minorHAnsi"/>
          <w:i/>
          <w:sz w:val="18"/>
          <w:u w:val="single"/>
          <w:lang w:val="en-US"/>
        </w:rPr>
      </w:pPr>
    </w:p>
    <w:p w14:paraId="2FEFD151" w14:textId="77777777" w:rsidR="00B54D61" w:rsidRPr="009E01EA" w:rsidRDefault="00B54D61" w:rsidP="00B54D61">
      <w:pPr>
        <w:jc w:val="both"/>
        <w:rPr>
          <w:rFonts w:asciiTheme="minorHAnsi" w:hAnsiTheme="minorHAnsi" w:cstheme="minorHAnsi"/>
          <w:b/>
          <w:sz w:val="18"/>
          <w:u w:val="single"/>
          <w:lang w:val="en-US"/>
        </w:rPr>
      </w:pPr>
      <w:r w:rsidRPr="009E01EA">
        <w:rPr>
          <w:rFonts w:asciiTheme="minorHAnsi" w:hAnsiTheme="minorHAnsi" w:cstheme="minorHAnsi"/>
          <w:b/>
          <w:sz w:val="18"/>
          <w:u w:val="single"/>
          <w:lang w:val="en-US"/>
        </w:rPr>
        <w:t>Accounting systems</w:t>
      </w:r>
    </w:p>
    <w:p w14:paraId="7F903890" w14:textId="77777777" w:rsidR="00B821A2" w:rsidRDefault="00B821A2" w:rsidP="00B821A2">
      <w:pPr>
        <w:jc w:val="both"/>
        <w:rPr>
          <w:rFonts w:asciiTheme="majorHAnsi" w:hAnsiTheme="majorHAnsi" w:cstheme="majorHAnsi"/>
          <w:sz w:val="18"/>
        </w:rPr>
      </w:pPr>
      <w:r w:rsidRPr="00A1156C">
        <w:rPr>
          <w:rFonts w:asciiTheme="majorHAnsi" w:hAnsiTheme="majorHAnsi" w:cstheme="majorHAnsi"/>
          <w:sz w:val="18"/>
          <w:lang w:val="en-US"/>
        </w:rPr>
        <w:t xml:space="preserve">** VIP interface with MDB interface for connecting to commercially available payment and accounting systems as well as to coin validators, coin changers or card readers. Internal counter per product and total preparations. Up to 4 price lists can be programmed (1x cash, 3x credit). SD card reader and optional IrDA interface (Infrared for a customer's own reader) for reading the counter values. Data export option in .csv format via USB interface. EVA-DTS standard for data transmission. </w:t>
      </w:r>
      <w:r>
        <w:rPr>
          <w:rFonts w:asciiTheme="majorHAnsi" w:hAnsiTheme="majorHAnsi" w:cstheme="majorHAnsi"/>
          <w:sz w:val="18"/>
        </w:rPr>
        <w:t xml:space="preserve">Data </w:t>
      </w:r>
      <w:proofErr w:type="spellStart"/>
      <w:r>
        <w:rPr>
          <w:rFonts w:asciiTheme="majorHAnsi" w:hAnsiTheme="majorHAnsi" w:cstheme="majorHAnsi"/>
          <w:sz w:val="18"/>
        </w:rPr>
        <w:t>backup</w:t>
      </w:r>
      <w:proofErr w:type="spellEnd"/>
      <w:r>
        <w:rPr>
          <w:rFonts w:asciiTheme="majorHAnsi" w:hAnsiTheme="majorHAnsi" w:cstheme="majorHAnsi"/>
          <w:sz w:val="18"/>
        </w:rPr>
        <w:t xml:space="preserve"> in </w:t>
      </w:r>
      <w:proofErr w:type="spellStart"/>
      <w:r>
        <w:rPr>
          <w:rFonts w:asciiTheme="majorHAnsi" w:hAnsiTheme="majorHAnsi" w:cstheme="majorHAnsi"/>
          <w:sz w:val="18"/>
        </w:rPr>
        <w:t>the</w:t>
      </w:r>
      <w:proofErr w:type="spellEnd"/>
      <w:r>
        <w:rPr>
          <w:rFonts w:asciiTheme="majorHAnsi" w:hAnsiTheme="majorHAnsi" w:cstheme="majorHAnsi"/>
          <w:sz w:val="18"/>
        </w:rPr>
        <w:t xml:space="preserve"> VIP interface.</w:t>
      </w:r>
    </w:p>
    <w:p w14:paraId="47205215" w14:textId="77777777" w:rsidR="00B54D61" w:rsidRDefault="00B54D61" w:rsidP="00B54D61">
      <w:pPr>
        <w:jc w:val="both"/>
        <w:rPr>
          <w:rFonts w:asciiTheme="majorHAnsi" w:hAnsiTheme="majorHAnsi" w:cstheme="majorHAnsi"/>
          <w:sz w:val="18"/>
        </w:rPr>
      </w:pPr>
    </w:p>
    <w:p w14:paraId="3DF9D7DB" w14:textId="77777777" w:rsidR="00B54D61" w:rsidRDefault="00B54D61" w:rsidP="00B54D61">
      <w:pPr>
        <w:jc w:val="both"/>
        <w:rPr>
          <w:rFonts w:asciiTheme="minorHAnsi" w:hAnsiTheme="minorHAnsi" w:cstheme="minorHAnsi"/>
          <w:sz w:val="18"/>
        </w:rPr>
      </w:pPr>
      <w:r>
        <w:rPr>
          <w:rFonts w:asciiTheme="minorHAnsi" w:hAnsiTheme="minorHAnsi" w:cstheme="minorHAnsi"/>
          <w:sz w:val="18"/>
          <w:u w:val="single"/>
        </w:rPr>
        <w:t xml:space="preserve">Optional </w:t>
      </w:r>
      <w:proofErr w:type="spellStart"/>
      <w:r>
        <w:rPr>
          <w:rFonts w:asciiTheme="minorHAnsi" w:hAnsiTheme="minorHAnsi" w:cstheme="minorHAnsi"/>
          <w:sz w:val="18"/>
          <w:u w:val="single"/>
        </w:rPr>
        <w:t>accounting</w:t>
      </w:r>
      <w:proofErr w:type="spellEnd"/>
      <w:r>
        <w:rPr>
          <w:rFonts w:asciiTheme="minorHAnsi" w:hAnsiTheme="minorHAnsi" w:cstheme="minorHAnsi"/>
          <w:sz w:val="18"/>
          <w:u w:val="single"/>
        </w:rPr>
        <w:t xml:space="preserve"> </w:t>
      </w:r>
      <w:proofErr w:type="spellStart"/>
      <w:r>
        <w:rPr>
          <w:rFonts w:asciiTheme="minorHAnsi" w:hAnsiTheme="minorHAnsi" w:cstheme="minorHAnsi"/>
          <w:sz w:val="18"/>
          <w:u w:val="single"/>
        </w:rPr>
        <w:t>systems</w:t>
      </w:r>
      <w:proofErr w:type="spellEnd"/>
      <w:r>
        <w:rPr>
          <w:rFonts w:asciiTheme="minorHAnsi" w:hAnsiTheme="minorHAnsi" w:cstheme="minorHAnsi"/>
          <w:sz w:val="18"/>
          <w:u w:val="single"/>
        </w:rPr>
        <w:t>:</w:t>
      </w:r>
      <w:r>
        <w:rPr>
          <w:rFonts w:asciiTheme="minorHAnsi" w:hAnsiTheme="minorHAnsi" w:cstheme="minorHAnsi"/>
          <w:sz w:val="18"/>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3F7A2C" w:rsidRPr="000D3DF8" w14:paraId="32630915" w14:textId="77777777" w:rsidTr="008D0B7C">
        <w:tc>
          <w:tcPr>
            <w:tcW w:w="4219" w:type="dxa"/>
          </w:tcPr>
          <w:p w14:paraId="3465D9A2" w14:textId="77777777" w:rsidR="003F7A2C" w:rsidRPr="00F95474" w:rsidRDefault="003F7A2C" w:rsidP="008D0B7C">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Coin</w:t>
            </w:r>
            <w:proofErr w:type="spellEnd"/>
            <w:r>
              <w:rPr>
                <w:rFonts w:asciiTheme="minorHAnsi" w:hAnsiTheme="minorHAnsi" w:cstheme="minorHAnsi"/>
                <w:sz w:val="18"/>
              </w:rPr>
              <w:t xml:space="preserve"> </w:t>
            </w:r>
            <w:proofErr w:type="spellStart"/>
            <w:r>
              <w:rPr>
                <w:rFonts w:asciiTheme="minorHAnsi" w:hAnsiTheme="minorHAnsi" w:cstheme="minorHAnsi"/>
                <w:sz w:val="18"/>
              </w:rPr>
              <w:t>validator</w:t>
            </w:r>
            <w:proofErr w:type="spellEnd"/>
          </w:p>
        </w:tc>
        <w:tc>
          <w:tcPr>
            <w:tcW w:w="3435" w:type="dxa"/>
          </w:tcPr>
          <w:p w14:paraId="425AD9D1" w14:textId="77777777" w:rsidR="003F7A2C" w:rsidRPr="00F70F7E" w:rsidRDefault="003F7A2C" w:rsidP="008D0B7C">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 xml:space="preserve">Add-on unit (A line </w:t>
            </w:r>
            <w:proofErr w:type="gramStart"/>
            <w:r w:rsidRPr="00F70F7E">
              <w:rPr>
                <w:rFonts w:asciiTheme="minorHAnsi" w:hAnsiTheme="minorHAnsi" w:cstheme="minorHAnsi"/>
                <w:sz w:val="18"/>
                <w:lang w:val="en-US"/>
              </w:rPr>
              <w:t>design)*</w:t>
            </w:r>
            <w:proofErr w:type="gramEnd"/>
            <w:r w:rsidRPr="00F70F7E">
              <w:rPr>
                <w:rFonts w:asciiTheme="minorHAnsi" w:hAnsiTheme="minorHAnsi" w:cstheme="minorHAnsi"/>
                <w:sz w:val="18"/>
                <w:lang w:val="en-US"/>
              </w:rPr>
              <w:t>*</w:t>
            </w:r>
          </w:p>
        </w:tc>
      </w:tr>
      <w:tr w:rsidR="003F7A2C" w:rsidRPr="000D3DF8" w14:paraId="6A5825EF" w14:textId="77777777" w:rsidTr="008D0B7C">
        <w:tc>
          <w:tcPr>
            <w:tcW w:w="4219" w:type="dxa"/>
          </w:tcPr>
          <w:p w14:paraId="1C604286" w14:textId="77777777" w:rsidR="003F7A2C" w:rsidRPr="00F95474" w:rsidRDefault="003F7A2C" w:rsidP="008D0B7C">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lastRenderedPageBreak/>
              <w:t>Coin</w:t>
            </w:r>
            <w:proofErr w:type="spellEnd"/>
            <w:r>
              <w:rPr>
                <w:rFonts w:asciiTheme="minorHAnsi" w:hAnsiTheme="minorHAnsi" w:cstheme="minorHAnsi"/>
                <w:sz w:val="18"/>
              </w:rPr>
              <w:t xml:space="preserve"> </w:t>
            </w:r>
            <w:proofErr w:type="spellStart"/>
            <w:r>
              <w:rPr>
                <w:rFonts w:asciiTheme="minorHAnsi" w:hAnsiTheme="minorHAnsi" w:cstheme="minorHAnsi"/>
                <w:sz w:val="18"/>
              </w:rPr>
              <w:t>changer</w:t>
            </w:r>
            <w:proofErr w:type="spellEnd"/>
          </w:p>
        </w:tc>
        <w:tc>
          <w:tcPr>
            <w:tcW w:w="3435" w:type="dxa"/>
          </w:tcPr>
          <w:p w14:paraId="33E4C4A1" w14:textId="77777777" w:rsidR="003F7A2C" w:rsidRPr="00F70F7E" w:rsidRDefault="003F7A2C" w:rsidP="008D0B7C">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 xml:space="preserve">Add-on unit (A line </w:t>
            </w:r>
            <w:proofErr w:type="gramStart"/>
            <w:r w:rsidRPr="00F70F7E">
              <w:rPr>
                <w:rFonts w:asciiTheme="minorHAnsi" w:hAnsiTheme="minorHAnsi" w:cstheme="minorHAnsi"/>
                <w:sz w:val="18"/>
                <w:lang w:val="en-US"/>
              </w:rPr>
              <w:t>design)*</w:t>
            </w:r>
            <w:proofErr w:type="gramEnd"/>
            <w:r w:rsidRPr="00F70F7E">
              <w:rPr>
                <w:rFonts w:asciiTheme="minorHAnsi" w:hAnsiTheme="minorHAnsi" w:cstheme="minorHAnsi"/>
                <w:sz w:val="18"/>
                <w:lang w:val="en-US"/>
              </w:rPr>
              <w:t>*</w:t>
            </w:r>
          </w:p>
        </w:tc>
      </w:tr>
      <w:tr w:rsidR="003F7A2C" w:rsidRPr="000D3DF8" w14:paraId="7BF0AC87" w14:textId="77777777" w:rsidTr="008D0B7C">
        <w:tc>
          <w:tcPr>
            <w:tcW w:w="4219" w:type="dxa"/>
          </w:tcPr>
          <w:p w14:paraId="52B42CAC" w14:textId="77777777" w:rsidR="003F7A2C" w:rsidRPr="00F70F7E" w:rsidRDefault="003F7A2C" w:rsidP="008D0B7C">
            <w:pPr>
              <w:pStyle w:val="Listenabsatz"/>
              <w:numPr>
                <w:ilvl w:val="0"/>
                <w:numId w:val="11"/>
              </w:numPr>
              <w:spacing w:line="240" w:lineRule="auto"/>
              <w:rPr>
                <w:rFonts w:asciiTheme="minorHAnsi" w:hAnsiTheme="minorHAnsi" w:cstheme="minorHAnsi"/>
                <w:sz w:val="18"/>
                <w:lang w:val="en-US"/>
              </w:rPr>
            </w:pPr>
            <w:r w:rsidRPr="00F70F7E">
              <w:rPr>
                <w:rFonts w:asciiTheme="minorHAnsi" w:hAnsiTheme="minorHAnsi" w:cstheme="minorHAnsi"/>
                <w:sz w:val="18"/>
                <w:lang w:val="en-US"/>
              </w:rPr>
              <w:t>Stored value and money card system*</w:t>
            </w:r>
          </w:p>
        </w:tc>
        <w:tc>
          <w:tcPr>
            <w:tcW w:w="3435" w:type="dxa"/>
          </w:tcPr>
          <w:p w14:paraId="65229D12" w14:textId="77777777" w:rsidR="003F7A2C" w:rsidRPr="00F70F7E" w:rsidRDefault="003F7A2C" w:rsidP="008D0B7C">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 xml:space="preserve">Add-on unit (A line </w:t>
            </w:r>
            <w:proofErr w:type="gramStart"/>
            <w:r w:rsidRPr="00F70F7E">
              <w:rPr>
                <w:rFonts w:asciiTheme="minorHAnsi" w:hAnsiTheme="minorHAnsi" w:cstheme="minorHAnsi"/>
                <w:sz w:val="18"/>
                <w:lang w:val="en-US"/>
              </w:rPr>
              <w:t>design)*</w:t>
            </w:r>
            <w:proofErr w:type="gramEnd"/>
            <w:r w:rsidRPr="00F70F7E">
              <w:rPr>
                <w:rFonts w:asciiTheme="minorHAnsi" w:hAnsiTheme="minorHAnsi" w:cstheme="minorHAnsi"/>
                <w:sz w:val="18"/>
                <w:lang w:val="en-US"/>
              </w:rPr>
              <w:t>*</w:t>
            </w:r>
          </w:p>
        </w:tc>
      </w:tr>
      <w:tr w:rsidR="003F7A2C" w:rsidRPr="000D3DF8" w14:paraId="5CA69D05" w14:textId="77777777" w:rsidTr="008D0B7C">
        <w:tc>
          <w:tcPr>
            <w:tcW w:w="4219" w:type="dxa"/>
          </w:tcPr>
          <w:p w14:paraId="5B17B3F2" w14:textId="77777777" w:rsidR="003F7A2C" w:rsidRPr="00F95474" w:rsidRDefault="003F7A2C" w:rsidP="008D0B7C">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smartSCHANK</w:t>
            </w:r>
            <w:proofErr w:type="spellEnd"/>
          </w:p>
        </w:tc>
        <w:tc>
          <w:tcPr>
            <w:tcW w:w="3435" w:type="dxa"/>
          </w:tcPr>
          <w:p w14:paraId="375F4353" w14:textId="77777777" w:rsidR="003F7A2C" w:rsidRPr="00F70F7E" w:rsidRDefault="003F7A2C" w:rsidP="008D0B7C">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Add-on unit (aluminum housing)</w:t>
            </w:r>
          </w:p>
        </w:tc>
      </w:tr>
    </w:tbl>
    <w:p w14:paraId="4D2EB554" w14:textId="77777777" w:rsidR="00B54D61" w:rsidRPr="009E01EA" w:rsidRDefault="00B54D61" w:rsidP="00B54D61">
      <w:pPr>
        <w:jc w:val="both"/>
        <w:rPr>
          <w:rFonts w:asciiTheme="minorHAnsi" w:hAnsiTheme="minorHAnsi" w:cstheme="minorHAnsi"/>
          <w:sz w:val="18"/>
          <w:lang w:val="en-US"/>
        </w:rPr>
      </w:pPr>
    </w:p>
    <w:p w14:paraId="13EF2E10" w14:textId="77777777" w:rsidR="00B54D61" w:rsidRPr="009E01EA" w:rsidRDefault="00B54D61" w:rsidP="00B54D61">
      <w:pPr>
        <w:jc w:val="both"/>
        <w:rPr>
          <w:rFonts w:asciiTheme="minorHAnsi" w:hAnsiTheme="minorHAnsi" w:cstheme="minorHAnsi"/>
          <w:sz w:val="18"/>
          <w:lang w:val="en-US"/>
        </w:rPr>
      </w:pPr>
      <w:r w:rsidRPr="009E01EA">
        <w:rPr>
          <w:rFonts w:asciiTheme="minorHAnsi" w:hAnsiTheme="minorHAnsi" w:cstheme="minorHAnsi"/>
          <w:sz w:val="18"/>
          <w:lang w:val="en-US"/>
        </w:rPr>
        <w:t>* Reading unit provided by the customer.</w:t>
      </w:r>
    </w:p>
    <w:p w14:paraId="4D0508E2" w14:textId="77777777" w:rsidR="00534783" w:rsidRPr="009E01EA" w:rsidRDefault="00534783" w:rsidP="00B54D61">
      <w:pPr>
        <w:rPr>
          <w:rFonts w:asciiTheme="minorHAnsi" w:hAnsiTheme="minorHAnsi" w:cstheme="minorHAnsi"/>
          <w:b/>
          <w:sz w:val="18"/>
          <w:u w:val="single"/>
          <w:lang w:val="en-US"/>
        </w:rPr>
      </w:pPr>
    </w:p>
    <w:p w14:paraId="39DD4922" w14:textId="52B5526A" w:rsidR="00B54D61" w:rsidRPr="009E01EA" w:rsidRDefault="001C7D22" w:rsidP="00B54D61">
      <w:pPr>
        <w:jc w:val="both"/>
        <w:rPr>
          <w:rFonts w:asciiTheme="minorHAnsi" w:hAnsiTheme="minorHAnsi" w:cstheme="minorHAnsi"/>
          <w:b/>
          <w:sz w:val="18"/>
          <w:u w:val="single"/>
          <w:lang w:val="en-US"/>
        </w:rPr>
      </w:pPr>
      <w:r>
        <w:rPr>
          <w:rFonts w:asciiTheme="minorHAnsi" w:hAnsiTheme="minorHAnsi" w:cstheme="minorHAnsi"/>
          <w:b/>
          <w:sz w:val="18"/>
          <w:u w:val="single"/>
          <w:lang w:val="en-US"/>
        </w:rPr>
        <w:t xml:space="preserve">Cleaning system </w:t>
      </w:r>
      <w:r w:rsidR="00B54D61" w:rsidRPr="009E01EA">
        <w:rPr>
          <w:rFonts w:asciiTheme="minorHAnsi" w:hAnsiTheme="minorHAnsi" w:cstheme="minorHAnsi"/>
          <w:b/>
          <w:sz w:val="18"/>
          <w:u w:val="single"/>
          <w:lang w:val="en-US"/>
        </w:rPr>
        <w:t>CM CleanMaster</w:t>
      </w:r>
    </w:p>
    <w:p w14:paraId="1679651B" w14:textId="32EEC3F2" w:rsidR="00B821A2" w:rsidRPr="00A1156C" w:rsidRDefault="00B821A2" w:rsidP="00B821A2">
      <w:pPr>
        <w:jc w:val="both"/>
        <w:rPr>
          <w:rFonts w:asciiTheme="majorHAnsi" w:hAnsiTheme="majorHAnsi" w:cstheme="majorHAnsi"/>
          <w:sz w:val="18"/>
          <w:szCs w:val="20"/>
          <w:lang w:val="en-US" w:eastAsia="de-CH"/>
        </w:rPr>
      </w:pPr>
      <w:r w:rsidRPr="00A1156C">
        <w:rPr>
          <w:rFonts w:asciiTheme="majorHAnsi" w:hAnsiTheme="majorHAnsi" w:cstheme="majorHAnsi"/>
          <w:sz w:val="18"/>
          <w:szCs w:val="20"/>
          <w:lang w:val="en-US"/>
        </w:rPr>
        <w:t xml:space="preserve">The integrated, automatic CM CleanMaster rinsing and cleaning system for the entire preparation area makes caring for the device easy with a run-through time of only around 12 minutes. The special system cleaner </w:t>
      </w:r>
      <w:r w:rsidRPr="00A1156C">
        <w:rPr>
          <w:rFonts w:asciiTheme="minorHAnsi" w:hAnsiTheme="minorHAnsi" w:cstheme="minorHAnsi"/>
          <w:sz w:val="18"/>
          <w:lang w:val="en-US"/>
        </w:rPr>
        <w:t>(free of both DDAC and BAC)</w:t>
      </w:r>
      <w:r w:rsidRPr="00A1156C">
        <w:rPr>
          <w:rFonts w:asciiTheme="majorHAnsi" w:hAnsiTheme="majorHAnsi" w:cstheme="majorHAnsi"/>
          <w:sz w:val="18"/>
          <w:szCs w:val="20"/>
          <w:lang w:val="en-US"/>
        </w:rPr>
        <w:t xml:space="preserve"> ensures maximum cleaning quality, optimum </w:t>
      </w:r>
      <w:proofErr w:type="gramStart"/>
      <w:r w:rsidRPr="00A1156C">
        <w:rPr>
          <w:rFonts w:asciiTheme="majorHAnsi" w:hAnsiTheme="majorHAnsi" w:cstheme="majorHAnsi"/>
          <w:sz w:val="18"/>
          <w:szCs w:val="20"/>
          <w:lang w:val="en-US"/>
        </w:rPr>
        <w:t>hygiene</w:t>
      </w:r>
      <w:proofErr w:type="gramEnd"/>
      <w:r w:rsidRPr="00A1156C">
        <w:rPr>
          <w:rFonts w:asciiTheme="majorHAnsi" w:hAnsiTheme="majorHAnsi" w:cstheme="majorHAnsi"/>
          <w:sz w:val="18"/>
          <w:szCs w:val="20"/>
          <w:lang w:val="en-US"/>
        </w:rPr>
        <w:t xml:space="preserve"> and uniform product quality. Visual user guide and display of all cleaning steps on the touch screen. The milk container is simply replaced by the supplied cleaning container and connected to the cooling unit via the quick-coupling system. The necessary water quantity is automatically added by the connected coffee machine once the cleaning program has started. The automatic dosing of milk system cleaning agent proceeds automatically from the cleaning agent cartridge integrated in the cooling unit. This considerably reduces the time spent on cleaning. Programmable starting time for rinsing of the </w:t>
      </w:r>
      <w:r w:rsidRPr="00A1156C">
        <w:rPr>
          <w:rFonts w:asciiTheme="minorHAnsi" w:hAnsiTheme="minorHAnsi" w:cstheme="minorHAnsi"/>
          <w:sz w:val="18"/>
          <w:lang w:val="en-US"/>
        </w:rPr>
        <w:t>milk line, even up into the cooling unit and for the</w:t>
      </w:r>
      <w:r w:rsidRPr="00A1156C">
        <w:rPr>
          <w:rFonts w:asciiTheme="majorHAnsi" w:hAnsiTheme="majorHAnsi" w:cstheme="majorHAnsi"/>
          <w:sz w:val="18"/>
          <w:szCs w:val="20"/>
          <w:lang w:val="en-US"/>
        </w:rPr>
        <w:t xml:space="preserve"> foamer head, e.</w:t>
      </w:r>
      <w:r>
        <w:rPr>
          <w:rFonts w:asciiTheme="majorHAnsi" w:hAnsiTheme="majorHAnsi" w:cstheme="majorHAnsi"/>
          <w:sz w:val="18"/>
          <w:szCs w:val="20"/>
          <w:lang w:val="en-US"/>
        </w:rPr>
        <w:t xml:space="preserve"> </w:t>
      </w:r>
      <w:r w:rsidRPr="00A1156C">
        <w:rPr>
          <w:rFonts w:asciiTheme="majorHAnsi" w:hAnsiTheme="majorHAnsi" w:cstheme="majorHAnsi"/>
          <w:sz w:val="18"/>
          <w:szCs w:val="20"/>
          <w:lang w:val="en-US"/>
        </w:rPr>
        <w:t xml:space="preserve">g. directly after each product preparation or 3 minutes after the last preparation. </w:t>
      </w:r>
    </w:p>
    <w:p w14:paraId="602EE033" w14:textId="77777777" w:rsidR="00D55690" w:rsidRPr="009E01EA" w:rsidRDefault="00D55690">
      <w:pPr>
        <w:spacing w:line="240" w:lineRule="auto"/>
        <w:rPr>
          <w:rFonts w:asciiTheme="minorHAnsi" w:hAnsiTheme="minorHAnsi" w:cstheme="minorHAnsi"/>
          <w:sz w:val="18"/>
          <w:lang w:val="en-US"/>
        </w:rPr>
      </w:pPr>
    </w:p>
    <w:p w14:paraId="67FA6A8A" w14:textId="5D6FAEEE" w:rsidR="00274F50" w:rsidRPr="009E01EA" w:rsidRDefault="0055241D" w:rsidP="00B54D61">
      <w:pPr>
        <w:jc w:val="both"/>
        <w:rPr>
          <w:rFonts w:asciiTheme="minorHAnsi" w:hAnsiTheme="minorHAnsi" w:cstheme="minorHAnsi"/>
          <w:b/>
          <w:sz w:val="18"/>
          <w:u w:val="single"/>
          <w:lang w:val="en-US"/>
        </w:rPr>
      </w:pPr>
      <w:r w:rsidRPr="00D55690">
        <w:rPr>
          <w:rFonts w:asciiTheme="minorHAnsi" w:hAnsiTheme="minorHAnsi" w:cstheme="minorHAnsi"/>
          <w:b/>
          <w:sz w:val="18"/>
          <w:u w:val="single"/>
        </w:rPr>
        <w:t xml:space="preserve">Additional </w:t>
      </w:r>
      <w:proofErr w:type="spellStart"/>
      <w:r w:rsidRPr="00D55690">
        <w:rPr>
          <w:rFonts w:asciiTheme="minorHAnsi" w:hAnsiTheme="minorHAnsi" w:cstheme="minorHAnsi"/>
          <w:b/>
          <w:sz w:val="18"/>
          <w:u w:val="single"/>
        </w:rPr>
        <w:t>options</w:t>
      </w:r>
      <w:proofErr w:type="spellEnd"/>
    </w:p>
    <w:p w14:paraId="55A3EEFB" w14:textId="77777777" w:rsidR="0074559D" w:rsidRDefault="0074559D" w:rsidP="0074559D">
      <w:pPr>
        <w:numPr>
          <w:ilvl w:val="0"/>
          <w:numId w:val="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Cup warmer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Add-on unit with hated trays for around 120 coffee cups</w:t>
      </w:r>
    </w:p>
    <w:p w14:paraId="0D13FC03" w14:textId="77777777" w:rsidR="0074559D" w:rsidRDefault="0074559D" w:rsidP="0074559D">
      <w:pPr>
        <w:numPr>
          <w:ilvl w:val="0"/>
          <w:numId w:val="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Coffee Caddy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Transport carriage for mobile coffee machine insert</w:t>
      </w:r>
    </w:p>
    <w:p w14:paraId="52B7B6FC" w14:textId="77777777" w:rsidR="0074559D" w:rsidRPr="00CE423E" w:rsidRDefault="0074559D" w:rsidP="0074559D">
      <w:pPr>
        <w:numPr>
          <w:ilvl w:val="0"/>
          <w:numId w:val="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Digital services (IoT) </w:t>
      </w:r>
      <w:r>
        <w:rPr>
          <w:rFonts w:asciiTheme="minorHAnsi" w:hAnsiTheme="minorHAnsi" w:cstheme="minorHAnsi"/>
          <w:sz w:val="18"/>
          <w:lang w:val="en-US"/>
        </w:rPr>
        <w:tab/>
      </w:r>
      <w:r>
        <w:rPr>
          <w:rFonts w:asciiTheme="minorHAnsi" w:hAnsiTheme="minorHAnsi" w:cstheme="minorHAnsi"/>
          <w:sz w:val="18"/>
          <w:lang w:val="en-US"/>
        </w:rPr>
        <w:tab/>
      </w:r>
      <w:r>
        <w:rPr>
          <w:rFonts w:asciiTheme="majorHAnsi" w:hAnsiTheme="majorHAnsi" w:cstheme="majorHAnsi"/>
          <w:sz w:val="18"/>
          <w:lang w:val="en-US"/>
        </w:rPr>
        <w:t>Internet access via smartphone, tablet, laptop, or PC to machine sales,</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counter values,</w:t>
      </w:r>
      <w:r>
        <w:rPr>
          <w:rFonts w:asciiTheme="minorHAnsi" w:hAnsiTheme="minorHAnsi" w:cstheme="minorHAnsi"/>
          <w:sz w:val="18"/>
          <w:lang w:val="en-US"/>
        </w:rPr>
        <w:t xml:space="preserve"> </w:t>
      </w:r>
      <w:r w:rsidRPr="00CE423E">
        <w:rPr>
          <w:rFonts w:asciiTheme="majorHAnsi" w:hAnsiTheme="majorHAnsi" w:cstheme="majorHAnsi"/>
          <w:sz w:val="18"/>
          <w:lang w:val="en-US"/>
        </w:rPr>
        <w:t xml:space="preserve">error messages and product purchases at all </w:t>
      </w:r>
      <w:proofErr w:type="gramStart"/>
      <w:r w:rsidRPr="00CE423E">
        <w:rPr>
          <w:rFonts w:asciiTheme="majorHAnsi" w:hAnsiTheme="majorHAnsi" w:cstheme="majorHAnsi"/>
          <w:sz w:val="18"/>
          <w:lang w:val="en-US"/>
        </w:rPr>
        <w:t>machine</w:t>
      </w:r>
      <w:proofErr w:type="gramEnd"/>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locations.</w:t>
      </w:r>
      <w:r>
        <w:rPr>
          <w:rFonts w:asciiTheme="majorHAnsi" w:hAnsiTheme="majorHAnsi" w:cstheme="majorHAnsi"/>
          <w:sz w:val="18"/>
          <w:lang w:val="en-US"/>
        </w:rPr>
        <w:t xml:space="preserve"> </w:t>
      </w:r>
      <w:r w:rsidRPr="00CE423E">
        <w:rPr>
          <w:rFonts w:asciiTheme="majorHAnsi" w:hAnsiTheme="majorHAnsi" w:cstheme="majorHAnsi"/>
          <w:sz w:val="18"/>
          <w:lang w:val="en-US"/>
        </w:rPr>
        <w:t>Evaluation option fo</w:t>
      </w:r>
      <w:r>
        <w:rPr>
          <w:rFonts w:asciiTheme="majorHAnsi" w:hAnsiTheme="majorHAnsi" w:cstheme="majorHAnsi"/>
          <w:sz w:val="18"/>
          <w:lang w:val="en-US"/>
        </w:rPr>
        <w:t xml:space="preserve">r </w:t>
      </w:r>
      <w:r w:rsidRPr="00CE423E">
        <w:rPr>
          <w:rFonts w:asciiTheme="majorHAnsi" w:hAnsiTheme="majorHAnsi" w:cstheme="majorHAnsi"/>
          <w:sz w:val="18"/>
          <w:lang w:val="en-US"/>
        </w:rPr>
        <w:t>the current month. Option to monitor and set</w:t>
      </w:r>
    </w:p>
    <w:p w14:paraId="6CF3CEB7" w14:textId="77777777" w:rsidR="0074559D" w:rsidRPr="00CE423E" w:rsidRDefault="0074559D" w:rsidP="0074559D">
      <w:pPr>
        <w:ind w:left="714"/>
        <w:contextualSpacing/>
        <w:jc w:val="both"/>
        <w:rPr>
          <w:rFonts w:asciiTheme="minorHAnsi" w:hAnsiTheme="minorHAnsi" w:cstheme="minorHAnsi"/>
          <w:sz w:val="18"/>
          <w:lang w:val="en-US"/>
        </w:rPr>
      </w:pP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machine data via the Cloud, as well as</w:t>
      </w:r>
      <w:r>
        <w:rPr>
          <w:rFonts w:asciiTheme="majorHAnsi" w:hAnsiTheme="majorHAnsi" w:cstheme="majorHAnsi"/>
          <w:sz w:val="18"/>
          <w:lang w:val="en-US"/>
        </w:rPr>
        <w:t xml:space="preserve"> </w:t>
      </w:r>
      <w:r w:rsidRPr="00CE423E">
        <w:rPr>
          <w:rFonts w:asciiTheme="majorHAnsi" w:hAnsiTheme="majorHAnsi" w:cstheme="majorHAnsi"/>
          <w:sz w:val="18"/>
          <w:lang w:val="en-US"/>
        </w:rPr>
        <w:t>information regarding the machine</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s</w:t>
      </w:r>
      <w:r w:rsidRPr="00CE423E">
        <w:rPr>
          <w:rFonts w:asciiTheme="majorHAnsi" w:hAnsiTheme="majorHAnsi" w:cstheme="majorHAnsi"/>
          <w:sz w:val="18"/>
          <w:lang w:val="en-US"/>
        </w:rPr>
        <w:t>tatus, cleaning intervals, and pending</w:t>
      </w:r>
      <w:r>
        <w:rPr>
          <w:rFonts w:asciiTheme="majorHAnsi" w:hAnsiTheme="majorHAnsi" w:cstheme="majorHAnsi"/>
          <w:sz w:val="18"/>
          <w:lang w:val="en-US"/>
        </w:rPr>
        <w:t xml:space="preserve"> </w:t>
      </w:r>
      <w:r w:rsidRPr="00CE423E">
        <w:rPr>
          <w:rFonts w:asciiTheme="majorHAnsi" w:hAnsiTheme="majorHAnsi" w:cstheme="majorHAnsi"/>
          <w:sz w:val="18"/>
          <w:lang w:val="en-US"/>
        </w:rPr>
        <w:t>maintenance schedules. This makes</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 xml:space="preserve">it possible to ensure a permanently </w:t>
      </w:r>
      <w:proofErr w:type="gramStart"/>
      <w:r w:rsidRPr="00CE423E">
        <w:rPr>
          <w:rFonts w:asciiTheme="majorHAnsi" w:hAnsiTheme="majorHAnsi" w:cstheme="majorHAnsi"/>
          <w:sz w:val="18"/>
          <w:lang w:val="en-US"/>
        </w:rPr>
        <w:t>high quality</w:t>
      </w:r>
      <w:proofErr w:type="gramEnd"/>
      <w:r>
        <w:rPr>
          <w:rFonts w:asciiTheme="majorHAnsi" w:hAnsiTheme="majorHAnsi" w:cstheme="majorHAnsi"/>
          <w:sz w:val="18"/>
          <w:lang w:val="en-US"/>
        </w:rPr>
        <w:t xml:space="preserve"> s</w:t>
      </w:r>
      <w:r w:rsidRPr="00CE423E">
        <w:rPr>
          <w:rFonts w:asciiTheme="majorHAnsi" w:hAnsiTheme="majorHAnsi" w:cstheme="majorHAnsi"/>
          <w:sz w:val="18"/>
          <w:lang w:val="en-US"/>
        </w:rPr>
        <w:t>tandard in terms of product</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preparation and to avoid periods of downtime that are</w:t>
      </w:r>
      <w:r>
        <w:rPr>
          <w:rFonts w:asciiTheme="majorHAnsi" w:hAnsiTheme="majorHAnsi" w:cstheme="majorHAnsi"/>
          <w:sz w:val="18"/>
          <w:lang w:val="en-US"/>
        </w:rPr>
        <w:t xml:space="preserve"> </w:t>
      </w:r>
      <w:r w:rsidRPr="00CE423E">
        <w:rPr>
          <w:rFonts w:asciiTheme="majorHAnsi" w:hAnsiTheme="majorHAnsi" w:cstheme="majorHAnsi"/>
          <w:sz w:val="18"/>
          <w:lang w:val="en-US"/>
        </w:rPr>
        <w:t>associated with a loss</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of sales</w:t>
      </w:r>
    </w:p>
    <w:p w14:paraId="604E3545" w14:textId="77777777" w:rsidR="0074559D" w:rsidRDefault="0074559D" w:rsidP="0074559D">
      <w:pPr>
        <w:numPr>
          <w:ilvl w:val="0"/>
          <w:numId w:val="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First Shot</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Intelligent brewing chamber pre-heating feature. Automatically activated</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depending on the idling time of the coffee machine</w:t>
      </w:r>
    </w:p>
    <w:p w14:paraId="0CD61ECE" w14:textId="2C7A52CD" w:rsidR="00B54D61" w:rsidRDefault="00B54D61" w:rsidP="00B15FF5">
      <w:pPr>
        <w:jc w:val="both"/>
        <w:rPr>
          <w:rFonts w:asciiTheme="minorHAnsi" w:hAnsiTheme="minorHAnsi" w:cstheme="minorHAnsi"/>
          <w:b/>
          <w:sz w:val="18"/>
          <w:u w:val="single"/>
          <w:lang w:val="en-US" w:eastAsia="de-CH"/>
        </w:rPr>
      </w:pPr>
    </w:p>
    <w:p w14:paraId="2BDA214D" w14:textId="2096B7D4" w:rsidR="003F7A2C" w:rsidRPr="00E42657" w:rsidRDefault="003F7A2C" w:rsidP="003F7A2C">
      <w:pPr>
        <w:jc w:val="both"/>
        <w:rPr>
          <w:rFonts w:asciiTheme="minorHAnsi" w:hAnsiTheme="minorHAnsi" w:cstheme="minorHAnsi"/>
          <w:sz w:val="18"/>
          <w:lang w:val="de-CH" w:eastAsia="de-CH"/>
        </w:rPr>
      </w:pPr>
      <w:proofErr w:type="spellStart"/>
      <w:r w:rsidRPr="00DD6DA7">
        <w:rPr>
          <w:rFonts w:asciiTheme="minorHAnsi" w:hAnsiTheme="minorHAnsi" w:cstheme="minorHAnsi"/>
          <w:b/>
          <w:sz w:val="18"/>
          <w:u w:val="single"/>
        </w:rPr>
        <w:t>Manufacturer</w:t>
      </w:r>
      <w:proofErr w:type="spellEnd"/>
      <w:r w:rsidRPr="00DD6DA7">
        <w:rPr>
          <w:rFonts w:asciiTheme="minorHAnsi" w:hAnsiTheme="minorHAnsi" w:cstheme="minorHAnsi"/>
          <w:sz w:val="18"/>
        </w:rPr>
        <w:tab/>
      </w:r>
      <w:r w:rsidRPr="00DD6DA7">
        <w:rPr>
          <w:rFonts w:asciiTheme="minorHAnsi" w:hAnsiTheme="minorHAnsi" w:cstheme="minorHAnsi"/>
          <w:sz w:val="18"/>
        </w:rPr>
        <w:tab/>
      </w:r>
      <w:r w:rsidRPr="00DD6DA7">
        <w:rPr>
          <w:rFonts w:asciiTheme="minorHAnsi" w:hAnsiTheme="minorHAnsi" w:cstheme="minorHAnsi"/>
          <w:sz w:val="18"/>
        </w:rPr>
        <w:tab/>
      </w:r>
      <w:r w:rsidR="0074559D">
        <w:rPr>
          <w:rFonts w:asciiTheme="minorHAnsi" w:hAnsiTheme="minorHAnsi" w:cstheme="minorHAnsi"/>
          <w:sz w:val="18"/>
        </w:rPr>
        <w:tab/>
      </w:r>
      <w:r w:rsidRPr="00DD6DA7">
        <w:rPr>
          <w:rFonts w:asciiTheme="minorHAnsi" w:hAnsiTheme="minorHAnsi" w:cstheme="minorHAnsi"/>
          <w:sz w:val="18"/>
        </w:rPr>
        <w:t>Franke Kaffeemaschinen AG (ISO9001, ISO14001, ISO45001 certified)</w:t>
      </w:r>
    </w:p>
    <w:p w14:paraId="0D68832E" w14:textId="3FEE164B" w:rsidR="00863417" w:rsidRPr="00B15FF5" w:rsidRDefault="00863417" w:rsidP="003F7A2C">
      <w:pPr>
        <w:jc w:val="both"/>
        <w:rPr>
          <w:rFonts w:asciiTheme="minorHAnsi" w:hAnsiTheme="minorHAnsi" w:cstheme="minorHAnsi"/>
          <w:sz w:val="18"/>
          <w:lang w:val="de-CH" w:eastAsia="de-CH"/>
        </w:rPr>
      </w:pPr>
    </w:p>
    <w:sectPr w:rsidR="00863417" w:rsidRPr="00B15FF5" w:rsidSect="0076706B">
      <w:headerReference w:type="default" r:id="rId12"/>
      <w:footerReference w:type="default" r:id="rId13"/>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FD61" w14:textId="77777777" w:rsidR="00FE41CF" w:rsidRDefault="00FE41CF" w:rsidP="002949B1">
      <w:r>
        <w:separator/>
      </w:r>
    </w:p>
  </w:endnote>
  <w:endnote w:type="continuationSeparator" w:id="0">
    <w:p w14:paraId="07CA7D9C" w14:textId="77777777" w:rsidR="00FE41CF" w:rsidRDefault="00FE41CF"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7B05" w14:textId="42D75000" w:rsidR="00E83D38" w:rsidRPr="00C55F54" w:rsidRDefault="00E83D38" w:rsidP="00E83D38">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063797">
      <w:rPr>
        <w:rFonts w:asciiTheme="minorHAnsi" w:hAnsiTheme="minorHAnsi" w:cstheme="minorHAnsi"/>
        <w:sz w:val="14"/>
        <w:szCs w:val="14"/>
        <w:lang w:val="de-CH" w:eastAsia="de-CH"/>
      </w:rPr>
      <w:t>0</w:t>
    </w:r>
    <w:r w:rsidR="00DD6DA7">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0D3DF8">
      <w:rPr>
        <w:rFonts w:asciiTheme="minorHAnsi" w:hAnsiTheme="minorHAnsi" w:cstheme="minorHAnsi"/>
        <w:sz w:val="14"/>
        <w:szCs w:val="14"/>
        <w:lang w:val="de-CH" w:eastAsia="de-CH"/>
      </w:rPr>
      <w:t>9</w:t>
    </w:r>
    <w:r w:rsidRPr="00C55F54">
      <w:rPr>
        <w:rFonts w:asciiTheme="minorHAnsi" w:hAnsiTheme="minorHAnsi" w:cstheme="minorHAnsi"/>
        <w:sz w:val="14"/>
        <w:szCs w:val="14"/>
        <w:lang w:val="de-CH" w:eastAsia="de-CH"/>
      </w:rPr>
      <w:t>.20</w:t>
    </w:r>
    <w:r w:rsidR="003F7A2C">
      <w:rPr>
        <w:rFonts w:asciiTheme="minorHAnsi" w:hAnsiTheme="minorHAnsi" w:cstheme="minorHAnsi"/>
        <w:sz w:val="14"/>
        <w:szCs w:val="14"/>
        <w:lang w:val="de-CH" w:eastAsia="de-CH"/>
      </w:rPr>
      <w:t>2</w:t>
    </w:r>
    <w:r w:rsidR="00063797">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2010799</w:t>
    </w:r>
    <w:r w:rsidR="000510C8">
      <w:rPr>
        <w:rFonts w:asciiTheme="minorHAnsi" w:hAnsiTheme="minorHAnsi" w:cstheme="minorHAnsi"/>
        <w:sz w:val="14"/>
        <w:szCs w:val="14"/>
        <w:lang w:val="de-CH" w:eastAsia="de-CH"/>
      </w:rPr>
      <w:t>5</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C50E1A">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C50E1A">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57E54283" w14:textId="77777777" w:rsidR="00524116" w:rsidRPr="00E83D38" w:rsidRDefault="00524116" w:rsidP="00E83D3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7442" w14:textId="77777777" w:rsidR="00FE41CF" w:rsidRDefault="00FE41CF" w:rsidP="002949B1">
      <w:r>
        <w:separator/>
      </w:r>
    </w:p>
  </w:footnote>
  <w:footnote w:type="continuationSeparator" w:id="0">
    <w:p w14:paraId="5BB6FE9A" w14:textId="77777777" w:rsidR="00FE41CF" w:rsidRDefault="00FE41CF"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234" w14:textId="4C4CE871"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02259792" wp14:editId="3D7E1FF3">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D3496"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334D799E" wp14:editId="3E3F7472">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23630F49" wp14:editId="2A4E1D24">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0"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8"/>
  </w:num>
  <w:num w:numId="4">
    <w:abstractNumId w:val="4"/>
  </w:num>
  <w:num w:numId="5">
    <w:abstractNumId w:val="0"/>
  </w:num>
  <w:num w:numId="6">
    <w:abstractNumId w:val="1"/>
  </w:num>
  <w:num w:numId="7">
    <w:abstractNumId w:val="5"/>
  </w:num>
  <w:num w:numId="8">
    <w:abstractNumId w:val="10"/>
  </w:num>
  <w:num w:numId="9">
    <w:abstractNumId w:val="9"/>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15DF9"/>
    <w:rsid w:val="00016AF5"/>
    <w:rsid w:val="00033615"/>
    <w:rsid w:val="00033744"/>
    <w:rsid w:val="000510C8"/>
    <w:rsid w:val="000533FA"/>
    <w:rsid w:val="0005426B"/>
    <w:rsid w:val="00063797"/>
    <w:rsid w:val="000740FD"/>
    <w:rsid w:val="00081572"/>
    <w:rsid w:val="00091A77"/>
    <w:rsid w:val="000A024B"/>
    <w:rsid w:val="000D22A0"/>
    <w:rsid w:val="000D3DF8"/>
    <w:rsid w:val="000E000C"/>
    <w:rsid w:val="000E1044"/>
    <w:rsid w:val="000F7460"/>
    <w:rsid w:val="00111B44"/>
    <w:rsid w:val="0012079A"/>
    <w:rsid w:val="00134389"/>
    <w:rsid w:val="0013562D"/>
    <w:rsid w:val="00146EC4"/>
    <w:rsid w:val="001470ED"/>
    <w:rsid w:val="00157E02"/>
    <w:rsid w:val="00167DEF"/>
    <w:rsid w:val="0018109C"/>
    <w:rsid w:val="001900E0"/>
    <w:rsid w:val="00194DB2"/>
    <w:rsid w:val="001A4065"/>
    <w:rsid w:val="001B566C"/>
    <w:rsid w:val="001C7D22"/>
    <w:rsid w:val="001D09AC"/>
    <w:rsid w:val="001D1446"/>
    <w:rsid w:val="001E6419"/>
    <w:rsid w:val="00204B40"/>
    <w:rsid w:val="002057B7"/>
    <w:rsid w:val="00206ACB"/>
    <w:rsid w:val="00215B62"/>
    <w:rsid w:val="002262F1"/>
    <w:rsid w:val="002408BD"/>
    <w:rsid w:val="002444DE"/>
    <w:rsid w:val="00246501"/>
    <w:rsid w:val="002655A8"/>
    <w:rsid w:val="00270F0A"/>
    <w:rsid w:val="00271525"/>
    <w:rsid w:val="00274F50"/>
    <w:rsid w:val="00275A26"/>
    <w:rsid w:val="002762CD"/>
    <w:rsid w:val="00280B88"/>
    <w:rsid w:val="002869BF"/>
    <w:rsid w:val="002904BD"/>
    <w:rsid w:val="00292844"/>
    <w:rsid w:val="002949B1"/>
    <w:rsid w:val="002961ED"/>
    <w:rsid w:val="002A0321"/>
    <w:rsid w:val="002A0FDF"/>
    <w:rsid w:val="002A1469"/>
    <w:rsid w:val="002A2A0C"/>
    <w:rsid w:val="002A2E7D"/>
    <w:rsid w:val="002B0845"/>
    <w:rsid w:val="002B42ED"/>
    <w:rsid w:val="002C01A0"/>
    <w:rsid w:val="002E3830"/>
    <w:rsid w:val="002E7954"/>
    <w:rsid w:val="002F28D2"/>
    <w:rsid w:val="002F3E73"/>
    <w:rsid w:val="00302F1B"/>
    <w:rsid w:val="00311296"/>
    <w:rsid w:val="0033168C"/>
    <w:rsid w:val="00340A4E"/>
    <w:rsid w:val="00344606"/>
    <w:rsid w:val="0035792A"/>
    <w:rsid w:val="003608B4"/>
    <w:rsid w:val="00360F22"/>
    <w:rsid w:val="003617CB"/>
    <w:rsid w:val="00361F4D"/>
    <w:rsid w:val="00372CD4"/>
    <w:rsid w:val="003747E2"/>
    <w:rsid w:val="00376759"/>
    <w:rsid w:val="00382213"/>
    <w:rsid w:val="003825FC"/>
    <w:rsid w:val="00384778"/>
    <w:rsid w:val="0038479B"/>
    <w:rsid w:val="003A1A5A"/>
    <w:rsid w:val="003A5ABB"/>
    <w:rsid w:val="003A6C2B"/>
    <w:rsid w:val="003A6C8F"/>
    <w:rsid w:val="003B7B8C"/>
    <w:rsid w:val="003C6CBD"/>
    <w:rsid w:val="003D3361"/>
    <w:rsid w:val="003D6C2D"/>
    <w:rsid w:val="003F2622"/>
    <w:rsid w:val="003F7A2C"/>
    <w:rsid w:val="00400430"/>
    <w:rsid w:val="00404397"/>
    <w:rsid w:val="00406621"/>
    <w:rsid w:val="00410A8F"/>
    <w:rsid w:val="00412B16"/>
    <w:rsid w:val="00413E3C"/>
    <w:rsid w:val="00425FED"/>
    <w:rsid w:val="00430BB7"/>
    <w:rsid w:val="004338A0"/>
    <w:rsid w:val="0043511E"/>
    <w:rsid w:val="0044048B"/>
    <w:rsid w:val="00445CC3"/>
    <w:rsid w:val="00454867"/>
    <w:rsid w:val="00456C91"/>
    <w:rsid w:val="00465202"/>
    <w:rsid w:val="00480DF8"/>
    <w:rsid w:val="00486309"/>
    <w:rsid w:val="004866FB"/>
    <w:rsid w:val="004916AE"/>
    <w:rsid w:val="004928A6"/>
    <w:rsid w:val="004A3B50"/>
    <w:rsid w:val="004C11FB"/>
    <w:rsid w:val="004D051D"/>
    <w:rsid w:val="004E1E77"/>
    <w:rsid w:val="004E41A7"/>
    <w:rsid w:val="00500DF4"/>
    <w:rsid w:val="005050D3"/>
    <w:rsid w:val="005063B8"/>
    <w:rsid w:val="00511C40"/>
    <w:rsid w:val="00516E23"/>
    <w:rsid w:val="00520F9F"/>
    <w:rsid w:val="00524116"/>
    <w:rsid w:val="00527284"/>
    <w:rsid w:val="00531A26"/>
    <w:rsid w:val="00534783"/>
    <w:rsid w:val="00551B4C"/>
    <w:rsid w:val="0055241D"/>
    <w:rsid w:val="00554BB1"/>
    <w:rsid w:val="00554F61"/>
    <w:rsid w:val="0056541B"/>
    <w:rsid w:val="00580093"/>
    <w:rsid w:val="00580D95"/>
    <w:rsid w:val="005857AF"/>
    <w:rsid w:val="00592153"/>
    <w:rsid w:val="005B3277"/>
    <w:rsid w:val="005B6672"/>
    <w:rsid w:val="005C31CE"/>
    <w:rsid w:val="005C773E"/>
    <w:rsid w:val="005E48C2"/>
    <w:rsid w:val="005F0326"/>
    <w:rsid w:val="005F3447"/>
    <w:rsid w:val="005F5652"/>
    <w:rsid w:val="0060142F"/>
    <w:rsid w:val="00607779"/>
    <w:rsid w:val="00610C1F"/>
    <w:rsid w:val="00622B04"/>
    <w:rsid w:val="00633839"/>
    <w:rsid w:val="00635B08"/>
    <w:rsid w:val="00642D5D"/>
    <w:rsid w:val="00644393"/>
    <w:rsid w:val="00647FF7"/>
    <w:rsid w:val="006531C8"/>
    <w:rsid w:val="00656BBC"/>
    <w:rsid w:val="006617B3"/>
    <w:rsid w:val="00665DD5"/>
    <w:rsid w:val="00681C41"/>
    <w:rsid w:val="006840BE"/>
    <w:rsid w:val="0068727B"/>
    <w:rsid w:val="0068770B"/>
    <w:rsid w:val="00693413"/>
    <w:rsid w:val="006A2538"/>
    <w:rsid w:val="006A5607"/>
    <w:rsid w:val="006B4C9F"/>
    <w:rsid w:val="006B715A"/>
    <w:rsid w:val="006C02A5"/>
    <w:rsid w:val="006D09E6"/>
    <w:rsid w:val="006D48E1"/>
    <w:rsid w:val="006D7E08"/>
    <w:rsid w:val="006E0127"/>
    <w:rsid w:val="006E2619"/>
    <w:rsid w:val="006E36B0"/>
    <w:rsid w:val="006E6BA0"/>
    <w:rsid w:val="006F24DE"/>
    <w:rsid w:val="006F312F"/>
    <w:rsid w:val="006F7A24"/>
    <w:rsid w:val="0070275B"/>
    <w:rsid w:val="00704CCA"/>
    <w:rsid w:val="00706924"/>
    <w:rsid w:val="007212DB"/>
    <w:rsid w:val="00726FD7"/>
    <w:rsid w:val="00737D0A"/>
    <w:rsid w:val="00744868"/>
    <w:rsid w:val="0074559D"/>
    <w:rsid w:val="0075683D"/>
    <w:rsid w:val="00756968"/>
    <w:rsid w:val="00764AC2"/>
    <w:rsid w:val="0076706B"/>
    <w:rsid w:val="007754FA"/>
    <w:rsid w:val="007859C1"/>
    <w:rsid w:val="00786DB9"/>
    <w:rsid w:val="00790619"/>
    <w:rsid w:val="007A17E5"/>
    <w:rsid w:val="007A34F2"/>
    <w:rsid w:val="007A360B"/>
    <w:rsid w:val="007B0284"/>
    <w:rsid w:val="007D7168"/>
    <w:rsid w:val="007D73E0"/>
    <w:rsid w:val="007E17BA"/>
    <w:rsid w:val="007E5008"/>
    <w:rsid w:val="007E502C"/>
    <w:rsid w:val="007E7D69"/>
    <w:rsid w:val="007F3D91"/>
    <w:rsid w:val="00804B17"/>
    <w:rsid w:val="00823318"/>
    <w:rsid w:val="00824446"/>
    <w:rsid w:val="00837033"/>
    <w:rsid w:val="00847E6E"/>
    <w:rsid w:val="00852389"/>
    <w:rsid w:val="00852F0B"/>
    <w:rsid w:val="00856AFF"/>
    <w:rsid w:val="00856EFC"/>
    <w:rsid w:val="00863417"/>
    <w:rsid w:val="008737F8"/>
    <w:rsid w:val="0087686F"/>
    <w:rsid w:val="00880750"/>
    <w:rsid w:val="00895A5F"/>
    <w:rsid w:val="008A4506"/>
    <w:rsid w:val="008A5818"/>
    <w:rsid w:val="008B02AB"/>
    <w:rsid w:val="008C768C"/>
    <w:rsid w:val="008D048F"/>
    <w:rsid w:val="008D0C0C"/>
    <w:rsid w:val="008D5ECB"/>
    <w:rsid w:val="008E32CF"/>
    <w:rsid w:val="008F0C0E"/>
    <w:rsid w:val="00901EE0"/>
    <w:rsid w:val="00904B67"/>
    <w:rsid w:val="00906ED7"/>
    <w:rsid w:val="00907B91"/>
    <w:rsid w:val="00912CFB"/>
    <w:rsid w:val="00917962"/>
    <w:rsid w:val="009219F5"/>
    <w:rsid w:val="00927312"/>
    <w:rsid w:val="00931093"/>
    <w:rsid w:val="00933325"/>
    <w:rsid w:val="0093358F"/>
    <w:rsid w:val="009336EB"/>
    <w:rsid w:val="00934F76"/>
    <w:rsid w:val="00941799"/>
    <w:rsid w:val="00943044"/>
    <w:rsid w:val="00946DDE"/>
    <w:rsid w:val="00960068"/>
    <w:rsid w:val="009710B1"/>
    <w:rsid w:val="009815C7"/>
    <w:rsid w:val="009841DA"/>
    <w:rsid w:val="009853D0"/>
    <w:rsid w:val="00985C50"/>
    <w:rsid w:val="00986298"/>
    <w:rsid w:val="00997093"/>
    <w:rsid w:val="009A00E5"/>
    <w:rsid w:val="009A1743"/>
    <w:rsid w:val="009A650F"/>
    <w:rsid w:val="009A7F13"/>
    <w:rsid w:val="009D36C9"/>
    <w:rsid w:val="009D4AB6"/>
    <w:rsid w:val="009D4CDA"/>
    <w:rsid w:val="009D5489"/>
    <w:rsid w:val="009D5ED4"/>
    <w:rsid w:val="009D729B"/>
    <w:rsid w:val="009E00A8"/>
    <w:rsid w:val="009E01EA"/>
    <w:rsid w:val="009E0940"/>
    <w:rsid w:val="009E67F5"/>
    <w:rsid w:val="00A011EA"/>
    <w:rsid w:val="00A061D3"/>
    <w:rsid w:val="00A073D3"/>
    <w:rsid w:val="00A24ECC"/>
    <w:rsid w:val="00A502C5"/>
    <w:rsid w:val="00A54C04"/>
    <w:rsid w:val="00A73C9E"/>
    <w:rsid w:val="00A827EF"/>
    <w:rsid w:val="00A8454A"/>
    <w:rsid w:val="00A90B4A"/>
    <w:rsid w:val="00A90B7F"/>
    <w:rsid w:val="00A92251"/>
    <w:rsid w:val="00A92912"/>
    <w:rsid w:val="00A97838"/>
    <w:rsid w:val="00AA0A38"/>
    <w:rsid w:val="00AC165D"/>
    <w:rsid w:val="00AC53AF"/>
    <w:rsid w:val="00AC5F84"/>
    <w:rsid w:val="00AD2E5F"/>
    <w:rsid w:val="00AD44C9"/>
    <w:rsid w:val="00AF350F"/>
    <w:rsid w:val="00B01327"/>
    <w:rsid w:val="00B02349"/>
    <w:rsid w:val="00B15FF5"/>
    <w:rsid w:val="00B17C10"/>
    <w:rsid w:val="00B2120E"/>
    <w:rsid w:val="00B22BC1"/>
    <w:rsid w:val="00B23850"/>
    <w:rsid w:val="00B33BC3"/>
    <w:rsid w:val="00B34182"/>
    <w:rsid w:val="00B34E50"/>
    <w:rsid w:val="00B54683"/>
    <w:rsid w:val="00B54D61"/>
    <w:rsid w:val="00B64359"/>
    <w:rsid w:val="00B71A81"/>
    <w:rsid w:val="00B821A2"/>
    <w:rsid w:val="00B833FB"/>
    <w:rsid w:val="00B90BBF"/>
    <w:rsid w:val="00B9153D"/>
    <w:rsid w:val="00B92581"/>
    <w:rsid w:val="00B94566"/>
    <w:rsid w:val="00B949DA"/>
    <w:rsid w:val="00BA6F48"/>
    <w:rsid w:val="00BB2E88"/>
    <w:rsid w:val="00BB50E7"/>
    <w:rsid w:val="00BD1131"/>
    <w:rsid w:val="00BF7F13"/>
    <w:rsid w:val="00C20E10"/>
    <w:rsid w:val="00C22A27"/>
    <w:rsid w:val="00C241B9"/>
    <w:rsid w:val="00C4325F"/>
    <w:rsid w:val="00C44A4F"/>
    <w:rsid w:val="00C472A0"/>
    <w:rsid w:val="00C50E1A"/>
    <w:rsid w:val="00C53DCE"/>
    <w:rsid w:val="00C709DF"/>
    <w:rsid w:val="00C83BA6"/>
    <w:rsid w:val="00C94556"/>
    <w:rsid w:val="00C94B03"/>
    <w:rsid w:val="00CA48B0"/>
    <w:rsid w:val="00CB1A04"/>
    <w:rsid w:val="00CC5807"/>
    <w:rsid w:val="00CC796D"/>
    <w:rsid w:val="00CD1C11"/>
    <w:rsid w:val="00CE2C31"/>
    <w:rsid w:val="00CE3149"/>
    <w:rsid w:val="00CF6486"/>
    <w:rsid w:val="00CF75E2"/>
    <w:rsid w:val="00D01999"/>
    <w:rsid w:val="00D03729"/>
    <w:rsid w:val="00D04606"/>
    <w:rsid w:val="00D1044D"/>
    <w:rsid w:val="00D17D19"/>
    <w:rsid w:val="00D25E97"/>
    <w:rsid w:val="00D4108D"/>
    <w:rsid w:val="00D42F7C"/>
    <w:rsid w:val="00D50174"/>
    <w:rsid w:val="00D5136C"/>
    <w:rsid w:val="00D54BE6"/>
    <w:rsid w:val="00D55690"/>
    <w:rsid w:val="00D61DE9"/>
    <w:rsid w:val="00D77DE6"/>
    <w:rsid w:val="00D8445D"/>
    <w:rsid w:val="00D87E3B"/>
    <w:rsid w:val="00D95ECA"/>
    <w:rsid w:val="00DA161C"/>
    <w:rsid w:val="00DA792B"/>
    <w:rsid w:val="00DD1037"/>
    <w:rsid w:val="00DD172A"/>
    <w:rsid w:val="00DD32CD"/>
    <w:rsid w:val="00DD6DA7"/>
    <w:rsid w:val="00DE6EC8"/>
    <w:rsid w:val="00E011D9"/>
    <w:rsid w:val="00E0194F"/>
    <w:rsid w:val="00E12AF0"/>
    <w:rsid w:val="00E158EF"/>
    <w:rsid w:val="00E16F75"/>
    <w:rsid w:val="00E26316"/>
    <w:rsid w:val="00E364E4"/>
    <w:rsid w:val="00E3774A"/>
    <w:rsid w:val="00E413A5"/>
    <w:rsid w:val="00E55D5D"/>
    <w:rsid w:val="00E56D43"/>
    <w:rsid w:val="00E611C8"/>
    <w:rsid w:val="00E64519"/>
    <w:rsid w:val="00E77B31"/>
    <w:rsid w:val="00E83D38"/>
    <w:rsid w:val="00E84287"/>
    <w:rsid w:val="00E9162A"/>
    <w:rsid w:val="00EB2E5B"/>
    <w:rsid w:val="00EC4F57"/>
    <w:rsid w:val="00ED1812"/>
    <w:rsid w:val="00EE1B89"/>
    <w:rsid w:val="00EE201F"/>
    <w:rsid w:val="00EE2254"/>
    <w:rsid w:val="00EE6ED6"/>
    <w:rsid w:val="00EE77C8"/>
    <w:rsid w:val="00EF02CE"/>
    <w:rsid w:val="00F00A02"/>
    <w:rsid w:val="00F027F9"/>
    <w:rsid w:val="00F13583"/>
    <w:rsid w:val="00F13D62"/>
    <w:rsid w:val="00F33D9A"/>
    <w:rsid w:val="00F35A4B"/>
    <w:rsid w:val="00F47998"/>
    <w:rsid w:val="00F64BB8"/>
    <w:rsid w:val="00F65D13"/>
    <w:rsid w:val="00F72DD5"/>
    <w:rsid w:val="00F74BF0"/>
    <w:rsid w:val="00F84692"/>
    <w:rsid w:val="00F9665A"/>
    <w:rsid w:val="00FA220A"/>
    <w:rsid w:val="00FB74DB"/>
    <w:rsid w:val="00FC49EA"/>
    <w:rsid w:val="00FC7CB0"/>
    <w:rsid w:val="00FD2304"/>
    <w:rsid w:val="00FE0FB1"/>
    <w:rsid w:val="00FE41CF"/>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EDC920"/>
  <w15:docId w15:val="{091DD981-88A0-4CB1-A2A2-873AD20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40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9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FD9D-492F-4EBE-80B0-AC5B9EA5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2050</Words>
  <Characters>10684</Characters>
  <Application>Microsoft Office Word</Application>
  <DocSecurity>0</DocSecurity>
  <Lines>314</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FOV_A400FM_CM_en</vt:lpstr>
      <vt:lpstr>LV A400 FM CM - de</vt:lpstr>
    </vt:vector>
  </TitlesOfParts>
  <Company>DSC Software AG</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FOV_A400FM_CM_en</dc:title>
  <dc:creator>MB002</dc:creator>
  <cp:lastModifiedBy>Bernd Maier</cp:lastModifiedBy>
  <cp:revision>27</cp:revision>
  <cp:lastPrinted>2017-01-24T07:29:00Z</cp:lastPrinted>
  <dcterms:created xsi:type="dcterms:W3CDTF">2021-09-10T11:27:00Z</dcterms:created>
  <dcterms:modified xsi:type="dcterms:W3CDTF">2022-09-13T08:29:00Z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FOV_A400FM_CM_en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20107995</vt:lpwstr>
  </property>
  <property fmtid="{D5CDD505-2E9C-101B-9397-08002B2CF9AE}" pid="6" name="SAP_DOCTYPE">
    <vt:lpwstr>ODD</vt:lpwstr>
  </property>
  <property fmtid="{D5CDD505-2E9C-101B-9397-08002B2CF9AE}" pid="7" name="SAP_DOCPART">
    <vt:lpwstr>DE</vt:lpwstr>
  </property>
  <property fmtid="{D5CDD505-2E9C-101B-9397-08002B2CF9AE}" pid="8" name="SAP_DOCVERSION">
    <vt:lpwstr>02</vt:lpwstr>
  </property>
  <property fmtid="{D5CDD505-2E9C-101B-9397-08002B2CF9AE}" pid="9" name="SAP_REVLEVEL">
    <vt:lpwstr/>
  </property>
  <property fmtid="{D5CDD505-2E9C-101B-9397-08002B2CF9AE}" pid="10" name="SAP_DOCTEXT_EN">
    <vt:lpwstr>DoS_A400FM_CM_en</vt:lpwstr>
  </property>
  <property fmtid="{D5CDD505-2E9C-101B-9397-08002B2CF9AE}" pid="11" name="SAP_DOCTEXT_DE">
    <vt:lpwstr>FOV_A400FM_CM_en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08.02.2021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20107995/ODD/02 FOV_A400FM_CM_en</vt:lpwstr>
  </property>
  <property fmtid="{D5CDD505-2E9C-101B-9397-08002B2CF9AE}" pid="29" name="SAP_CREATION_DATE">
    <vt:lpwstr>08.02.2021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15.03.2018</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2021-09-10T11:27:15Z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ea026987-078b-4c81-9bd2-7419affa655a</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